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04BDD" w14:textId="77777777" w:rsidR="007E082A" w:rsidRDefault="007E082A" w:rsidP="007E082A">
      <w:pPr>
        <w:pStyle w:val="a4"/>
        <w:jc w:val="right"/>
        <w:rPr>
          <w:rFonts w:ascii="Times New Roman" w:hAnsi="Times New Roman" w:cs="Times New Roman"/>
          <w:sz w:val="28"/>
          <w:szCs w:val="28"/>
        </w:rPr>
      </w:pPr>
      <w:proofErr w:type="spellStart"/>
      <w:r>
        <w:rPr>
          <w:rFonts w:ascii="Times New Roman" w:hAnsi="Times New Roman" w:cs="Times New Roman"/>
          <w:sz w:val="28"/>
          <w:szCs w:val="28"/>
        </w:rPr>
        <w:t>Долбоор</w:t>
      </w:r>
      <w:proofErr w:type="spellEnd"/>
    </w:p>
    <w:p w14:paraId="2E2B2A8A" w14:textId="77777777" w:rsidR="007E082A" w:rsidRDefault="007E082A" w:rsidP="007E082A">
      <w:pPr>
        <w:pStyle w:val="a4"/>
        <w:jc w:val="right"/>
        <w:rPr>
          <w:rFonts w:ascii="Times New Roman" w:hAnsi="Times New Roman" w:cs="Times New Roman"/>
          <w:sz w:val="28"/>
          <w:szCs w:val="28"/>
        </w:rPr>
      </w:pPr>
    </w:p>
    <w:p w14:paraId="490BAE06" w14:textId="77777777" w:rsidR="007E082A" w:rsidRDefault="007E082A" w:rsidP="007E082A">
      <w:pPr>
        <w:pStyle w:val="a4"/>
        <w:jc w:val="right"/>
        <w:rPr>
          <w:rFonts w:ascii="Times New Roman" w:hAnsi="Times New Roman" w:cs="Times New Roman"/>
          <w:sz w:val="28"/>
          <w:szCs w:val="28"/>
        </w:rPr>
      </w:pPr>
    </w:p>
    <w:p w14:paraId="601FF75E" w14:textId="77777777" w:rsidR="007E082A" w:rsidRDefault="007E082A" w:rsidP="007E082A">
      <w:pPr>
        <w:pStyle w:val="a4"/>
        <w:jc w:val="both"/>
        <w:rPr>
          <w:rFonts w:ascii="Times New Roman" w:hAnsi="Times New Roman" w:cs="Times New Roman"/>
          <w:sz w:val="28"/>
          <w:szCs w:val="28"/>
          <w:lang w:val="ky-KG"/>
        </w:rPr>
      </w:pPr>
    </w:p>
    <w:p w14:paraId="4561AD29" w14:textId="77777777" w:rsidR="007E082A" w:rsidRDefault="007E082A" w:rsidP="007E082A">
      <w:pPr>
        <w:pStyle w:val="a4"/>
        <w:jc w:val="center"/>
        <w:rPr>
          <w:rFonts w:ascii="Times New Roman" w:hAnsi="Times New Roman" w:cs="Times New Roman"/>
          <w:b/>
          <w:sz w:val="28"/>
          <w:szCs w:val="28"/>
          <w:lang w:val="ky-KG"/>
        </w:rPr>
      </w:pPr>
      <w:r>
        <w:rPr>
          <w:rFonts w:ascii="Times New Roman" w:hAnsi="Times New Roman" w:cs="Times New Roman"/>
          <w:b/>
          <w:sz w:val="28"/>
          <w:szCs w:val="28"/>
          <w:lang w:val="ky-KG"/>
        </w:rPr>
        <w:t>КЫРГЫЗ РЕСПУБЛИКАСЫНЫН</w:t>
      </w:r>
    </w:p>
    <w:p w14:paraId="4F3CD9D5" w14:textId="77777777" w:rsidR="007E082A" w:rsidRDefault="007E082A" w:rsidP="007E082A">
      <w:pPr>
        <w:pStyle w:val="a4"/>
        <w:jc w:val="center"/>
        <w:rPr>
          <w:rFonts w:ascii="Times New Roman" w:hAnsi="Times New Roman" w:cs="Times New Roman"/>
          <w:b/>
          <w:sz w:val="28"/>
          <w:szCs w:val="28"/>
          <w:lang w:val="ky-KG"/>
        </w:rPr>
      </w:pPr>
      <w:r>
        <w:rPr>
          <w:rFonts w:ascii="Times New Roman" w:hAnsi="Times New Roman" w:cs="Times New Roman"/>
          <w:b/>
          <w:sz w:val="28"/>
          <w:szCs w:val="28"/>
          <w:lang w:val="ky-KG"/>
        </w:rPr>
        <w:t>МИНИСТРЛЕР КАБИНЕТИНИН ТОКТОМУ</w:t>
      </w:r>
    </w:p>
    <w:p w14:paraId="6C7D9558" w14:textId="77777777" w:rsidR="007E082A" w:rsidRDefault="007E082A" w:rsidP="007E082A">
      <w:pPr>
        <w:pStyle w:val="a4"/>
        <w:jc w:val="both"/>
        <w:rPr>
          <w:rFonts w:ascii="Times New Roman" w:hAnsi="Times New Roman" w:cs="Times New Roman"/>
          <w:sz w:val="28"/>
          <w:szCs w:val="28"/>
          <w:lang w:val="ky-KG"/>
        </w:rPr>
      </w:pPr>
    </w:p>
    <w:p w14:paraId="28D7506C" w14:textId="77777777" w:rsidR="00D41552" w:rsidRDefault="007E082A" w:rsidP="007E082A">
      <w:pPr>
        <w:jc w:val="center"/>
        <w:rPr>
          <w:rFonts w:ascii="Times New Roman" w:hAnsi="Times New Roman" w:cs="Times New Roman"/>
          <w:b/>
          <w:sz w:val="28"/>
          <w:szCs w:val="28"/>
          <w:lang w:val="ky-KG"/>
        </w:rPr>
      </w:pPr>
      <w:r w:rsidRPr="007E082A">
        <w:rPr>
          <w:rFonts w:ascii="Times New Roman" w:hAnsi="Times New Roman" w:cs="Times New Roman"/>
          <w:b/>
          <w:sz w:val="28"/>
          <w:szCs w:val="28"/>
          <w:lang w:val="ky-KG"/>
        </w:rPr>
        <w:t>Кыргыз Республикасынын азык-түлүк коопсуздугун камсыз кылуу боюнча чаралар жөнүндө</w:t>
      </w:r>
    </w:p>
    <w:p w14:paraId="36436C7A" w14:textId="2088D669" w:rsidR="00E7611C" w:rsidRDefault="00E7611C" w:rsidP="007E082A">
      <w:pPr>
        <w:pStyle w:val="a4"/>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2014-жылдын 29-майындагы Евразия Экономикалык бирлиги ж</w:t>
      </w:r>
      <w:r w:rsidRPr="009F58EA">
        <w:rPr>
          <w:rFonts w:ascii="Times New Roman" w:hAnsi="Times New Roman" w:cs="Times New Roman"/>
          <w:sz w:val="28"/>
          <w:szCs w:val="28"/>
          <w:lang w:val="ky-KG"/>
        </w:rPr>
        <w:t>ө</w:t>
      </w:r>
      <w:r w:rsidRPr="00E7611C">
        <w:rPr>
          <w:rFonts w:ascii="Times New Roman" w:hAnsi="Times New Roman" w:cs="Times New Roman"/>
          <w:sz w:val="28"/>
          <w:szCs w:val="28"/>
          <w:lang w:val="ky-KG"/>
        </w:rPr>
        <w:t>н</w:t>
      </w:r>
      <w:r w:rsidRPr="009F58EA">
        <w:rPr>
          <w:rFonts w:ascii="Times New Roman" w:hAnsi="Times New Roman" w:cs="Times New Roman"/>
          <w:sz w:val="28"/>
          <w:szCs w:val="28"/>
          <w:lang w:val="ky-KG"/>
        </w:rPr>
        <w:t>ү</w:t>
      </w:r>
      <w:r w:rsidRPr="00E7611C">
        <w:rPr>
          <w:rFonts w:ascii="Times New Roman" w:hAnsi="Times New Roman" w:cs="Times New Roman"/>
          <w:sz w:val="28"/>
          <w:szCs w:val="28"/>
          <w:lang w:val="ky-KG"/>
        </w:rPr>
        <w:t>нд</w:t>
      </w:r>
      <w:r w:rsidRPr="009F58EA">
        <w:rPr>
          <w:rFonts w:ascii="Times New Roman" w:hAnsi="Times New Roman" w:cs="Times New Roman"/>
          <w:sz w:val="28"/>
          <w:szCs w:val="28"/>
          <w:lang w:val="ky-KG"/>
        </w:rPr>
        <w:t>ө</w:t>
      </w:r>
      <w:r w:rsidRPr="00E7611C">
        <w:rPr>
          <w:rFonts w:ascii="Times New Roman" w:hAnsi="Times New Roman" w:cs="Times New Roman"/>
          <w:sz w:val="28"/>
          <w:szCs w:val="28"/>
          <w:lang w:val="ky-KG"/>
        </w:rPr>
        <w:t xml:space="preserve"> келишимдин 29</w:t>
      </w:r>
      <w:r w:rsidR="006E0859">
        <w:rPr>
          <w:rFonts w:ascii="Times New Roman" w:hAnsi="Times New Roman" w:cs="Times New Roman"/>
          <w:sz w:val="28"/>
          <w:szCs w:val="28"/>
          <w:lang w:val="ky-KG"/>
        </w:rPr>
        <w:t xml:space="preserve"> жана </w:t>
      </w:r>
      <w:r w:rsidRPr="00E7611C">
        <w:rPr>
          <w:rFonts w:ascii="Times New Roman" w:hAnsi="Times New Roman" w:cs="Times New Roman"/>
          <w:sz w:val="28"/>
          <w:szCs w:val="28"/>
          <w:lang w:val="ky-KG"/>
        </w:rPr>
        <w:t xml:space="preserve">47-беренелерине ылайык </w:t>
      </w:r>
      <w:r w:rsidRPr="009F58EA">
        <w:rPr>
          <w:rFonts w:ascii="Times New Roman" w:hAnsi="Times New Roman" w:cs="Times New Roman"/>
          <w:sz w:val="28"/>
          <w:szCs w:val="28"/>
          <w:lang w:val="ky-KG"/>
        </w:rPr>
        <w:t xml:space="preserve">өлкөнүн азык-түлүк коопсуздугун камсыз кылуу </w:t>
      </w:r>
      <w:r>
        <w:rPr>
          <w:rFonts w:ascii="Times New Roman" w:hAnsi="Times New Roman" w:cs="Times New Roman"/>
          <w:sz w:val="28"/>
          <w:szCs w:val="28"/>
          <w:lang w:val="ky-KG"/>
        </w:rPr>
        <w:t xml:space="preserve">менен </w:t>
      </w:r>
      <w:r w:rsidRPr="009F58EA">
        <w:rPr>
          <w:rFonts w:ascii="Times New Roman" w:hAnsi="Times New Roman" w:cs="Times New Roman"/>
          <w:sz w:val="28"/>
          <w:szCs w:val="28"/>
          <w:lang w:val="ky-KG"/>
        </w:rPr>
        <w:t>азык-түлүк рыногунун туруктуулугуна ички жана тышкы коркунучтарга оперативдүү жооп кайтаруу</w:t>
      </w:r>
      <w:r>
        <w:rPr>
          <w:rFonts w:ascii="Times New Roman" w:hAnsi="Times New Roman" w:cs="Times New Roman"/>
          <w:sz w:val="28"/>
          <w:szCs w:val="28"/>
          <w:lang w:val="ky-KG"/>
        </w:rPr>
        <w:t xml:space="preserve"> менен</w:t>
      </w:r>
      <w:r w:rsidRPr="00E7611C">
        <w:rPr>
          <w:rFonts w:ascii="Times New Roman" w:hAnsi="Times New Roman" w:cs="Times New Roman"/>
          <w:sz w:val="28"/>
          <w:szCs w:val="28"/>
          <w:lang w:val="ky-KG"/>
        </w:rPr>
        <w:t xml:space="preserve"> </w:t>
      </w:r>
      <w:r w:rsidRPr="009F58EA">
        <w:rPr>
          <w:rFonts w:ascii="Times New Roman" w:hAnsi="Times New Roman" w:cs="Times New Roman"/>
          <w:sz w:val="28"/>
          <w:szCs w:val="28"/>
          <w:lang w:val="ky-KG"/>
        </w:rPr>
        <w:t>азык-түлүк товарларына рыноктук бааны турукташтыруу максатында</w:t>
      </w:r>
      <w:r>
        <w:rPr>
          <w:rFonts w:ascii="Times New Roman" w:hAnsi="Times New Roman" w:cs="Times New Roman"/>
          <w:sz w:val="28"/>
          <w:szCs w:val="28"/>
          <w:lang w:val="ky-KG"/>
        </w:rPr>
        <w:t>,</w:t>
      </w:r>
      <w:r w:rsidRPr="00E7611C">
        <w:rPr>
          <w:rFonts w:ascii="Times New Roman" w:hAnsi="Times New Roman" w:cs="Times New Roman"/>
          <w:sz w:val="28"/>
          <w:szCs w:val="28"/>
          <w:lang w:val="ky-KG"/>
        </w:rPr>
        <w:t xml:space="preserve"> </w:t>
      </w:r>
      <w:r w:rsidRPr="009F58EA">
        <w:rPr>
          <w:rFonts w:ascii="Times New Roman" w:hAnsi="Times New Roman" w:cs="Times New Roman"/>
          <w:sz w:val="28"/>
          <w:szCs w:val="28"/>
          <w:lang w:val="ky-KG"/>
        </w:rPr>
        <w:t>Кыргыз Республикасынын Салык кодексинин 29-</w:t>
      </w:r>
      <w:r>
        <w:rPr>
          <w:rFonts w:ascii="Times New Roman" w:hAnsi="Times New Roman" w:cs="Times New Roman"/>
          <w:sz w:val="28"/>
          <w:szCs w:val="28"/>
          <w:lang w:val="ky-KG"/>
        </w:rPr>
        <w:t>беренелерине, “</w:t>
      </w:r>
      <w:r w:rsidRPr="009F58EA">
        <w:rPr>
          <w:rFonts w:ascii="Times New Roman" w:hAnsi="Times New Roman" w:cs="Times New Roman"/>
          <w:sz w:val="28"/>
          <w:szCs w:val="28"/>
          <w:lang w:val="ky-KG"/>
        </w:rPr>
        <w:t>Кыргыз Республикасынын Министрлер Кабинети жөнүндө</w:t>
      </w:r>
      <w:r>
        <w:rPr>
          <w:rFonts w:ascii="Times New Roman" w:hAnsi="Times New Roman" w:cs="Times New Roman"/>
          <w:sz w:val="28"/>
          <w:szCs w:val="28"/>
          <w:lang w:val="ky-KG"/>
        </w:rPr>
        <w:t>” Кыргыз Республикасынын конституциялык Мыйзамынын</w:t>
      </w:r>
      <w:r w:rsidR="00A84E87">
        <w:rPr>
          <w:rFonts w:ascii="Times New Roman" w:hAnsi="Times New Roman" w:cs="Times New Roman"/>
          <w:sz w:val="28"/>
          <w:szCs w:val="28"/>
          <w:lang w:val="ky-KG"/>
        </w:rPr>
        <w:t xml:space="preserve"> </w:t>
      </w:r>
      <w:r>
        <w:rPr>
          <w:rFonts w:ascii="Times New Roman" w:hAnsi="Times New Roman" w:cs="Times New Roman"/>
          <w:sz w:val="28"/>
          <w:szCs w:val="28"/>
          <w:lang w:val="ky-KG"/>
        </w:rPr>
        <w:t>13</w:t>
      </w:r>
      <w:r w:rsidR="00D85DF5">
        <w:rPr>
          <w:rFonts w:ascii="Times New Roman" w:hAnsi="Times New Roman" w:cs="Times New Roman"/>
          <w:sz w:val="28"/>
          <w:szCs w:val="28"/>
          <w:lang w:val="ky-KG"/>
        </w:rPr>
        <w:t xml:space="preserve"> жана</w:t>
      </w:r>
      <w:r>
        <w:rPr>
          <w:rFonts w:ascii="Times New Roman" w:hAnsi="Times New Roman" w:cs="Times New Roman"/>
          <w:sz w:val="28"/>
          <w:szCs w:val="28"/>
          <w:lang w:val="ky-KG"/>
        </w:rPr>
        <w:t>17-беренелерине ылайык</w:t>
      </w:r>
      <w:r w:rsidRPr="00E7611C">
        <w:rPr>
          <w:rFonts w:ascii="Times New Roman" w:hAnsi="Times New Roman" w:cs="Times New Roman"/>
          <w:sz w:val="28"/>
          <w:szCs w:val="28"/>
          <w:lang w:val="ky-KG"/>
        </w:rPr>
        <w:t xml:space="preserve"> </w:t>
      </w:r>
      <w:r>
        <w:rPr>
          <w:rFonts w:ascii="Times New Roman" w:hAnsi="Times New Roman" w:cs="Times New Roman"/>
          <w:sz w:val="28"/>
          <w:szCs w:val="28"/>
          <w:lang w:val="ky-KG"/>
        </w:rPr>
        <w:t>Кыргыз Республикасынын Министрлер Кабинети токтом кылат:</w:t>
      </w:r>
    </w:p>
    <w:p w14:paraId="0E1998CE" w14:textId="3DDE0106" w:rsidR="00E7611C" w:rsidRDefault="00E7611C" w:rsidP="00E7611C">
      <w:pPr>
        <w:pStyle w:val="a4"/>
        <w:numPr>
          <w:ilvl w:val="0"/>
          <w:numId w:val="1"/>
        </w:numPr>
        <w:ind w:left="0" w:firstLine="492"/>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Республикасынан айыл чарба товарларынын айрым түрлөрүн ташып чыгууга (экспорттоого)</w:t>
      </w:r>
      <w:r w:rsidRPr="00E7611C">
        <w:rPr>
          <w:rFonts w:ascii="Times New Roman" w:hAnsi="Times New Roman" w:cs="Times New Roman"/>
          <w:sz w:val="28"/>
          <w:szCs w:val="28"/>
          <w:lang w:val="ky-KG"/>
        </w:rPr>
        <w:t xml:space="preserve"> </w:t>
      </w:r>
      <w:r>
        <w:rPr>
          <w:rFonts w:ascii="Times New Roman" w:hAnsi="Times New Roman" w:cs="Times New Roman"/>
          <w:sz w:val="28"/>
          <w:szCs w:val="28"/>
          <w:lang w:val="ky-KG"/>
        </w:rPr>
        <w:t>алты айлык мөөнөт менен убактылуу тыюу салууну(реэкспорт, транзит, ошондой эле Кыргыз Республикасынын Министрлер Кабинети тарабынан берилген гуманитардык жардамдарды кошпогондо):</w:t>
      </w:r>
    </w:p>
    <w:p w14:paraId="7418F1CB" w14:textId="2B6D9813" w:rsidR="00826F2D" w:rsidRDefault="00826F2D" w:rsidP="00826F2D">
      <w:pPr>
        <w:pStyle w:val="a4"/>
        <w:numPr>
          <w:ilvl w:val="0"/>
          <w:numId w:val="6"/>
        </w:numPr>
        <w:ind w:left="0" w:firstLine="414"/>
        <w:jc w:val="both"/>
        <w:rPr>
          <w:rFonts w:ascii="Times New Roman" w:hAnsi="Times New Roman" w:cs="Times New Roman"/>
          <w:sz w:val="28"/>
          <w:szCs w:val="28"/>
          <w:lang w:val="ky-KG"/>
        </w:rPr>
      </w:pPr>
      <w:r>
        <w:rPr>
          <w:rFonts w:ascii="Times New Roman" w:hAnsi="Times New Roman" w:cs="Times New Roman"/>
          <w:sz w:val="28"/>
          <w:szCs w:val="28"/>
          <w:lang w:val="ky-KG"/>
        </w:rPr>
        <w:t>Евразия экономикалык бирлигинин бажы аймагынын чегинен тышкары, айыл чарба товарлардын айрым түрлөрү, тиркелген тиркемеге ылайык (тиркеме 1);</w:t>
      </w:r>
    </w:p>
    <w:p w14:paraId="2DBE5602" w14:textId="3C625F59" w:rsidR="00826F2D" w:rsidRDefault="00826F2D" w:rsidP="00826F2D">
      <w:pPr>
        <w:pStyle w:val="a4"/>
        <w:numPr>
          <w:ilvl w:val="0"/>
          <w:numId w:val="6"/>
        </w:numPr>
        <w:ind w:left="0" w:firstLine="414"/>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чегинен тышкары</w:t>
      </w:r>
      <w:r w:rsidR="00ED4C1E">
        <w:rPr>
          <w:rFonts w:ascii="Times New Roman" w:hAnsi="Times New Roman" w:cs="Times New Roman"/>
          <w:sz w:val="28"/>
          <w:szCs w:val="28"/>
          <w:lang w:val="ky-KG"/>
        </w:rPr>
        <w:t xml:space="preserve"> башка түрлөрү </w:t>
      </w:r>
      <w:r>
        <w:rPr>
          <w:rFonts w:ascii="Times New Roman" w:hAnsi="Times New Roman" w:cs="Times New Roman"/>
          <w:sz w:val="28"/>
          <w:szCs w:val="28"/>
          <w:lang w:val="ky-KG"/>
        </w:rPr>
        <w:t>тоют (чөп, саман, аралаш тоют, кебек жана дан азыктары), арпа жана сулу</w:t>
      </w:r>
      <w:r w:rsidR="00ED4C1E">
        <w:rPr>
          <w:rFonts w:ascii="Times New Roman" w:hAnsi="Times New Roman" w:cs="Times New Roman"/>
          <w:sz w:val="28"/>
          <w:szCs w:val="28"/>
          <w:lang w:val="ky-KG"/>
        </w:rPr>
        <w:t>у</w:t>
      </w:r>
      <w:r>
        <w:rPr>
          <w:rFonts w:ascii="Times New Roman" w:hAnsi="Times New Roman" w:cs="Times New Roman"/>
          <w:sz w:val="28"/>
          <w:szCs w:val="28"/>
          <w:lang w:val="ky-KG"/>
        </w:rPr>
        <w:t xml:space="preserve"> тиркелген тиркеме ылайык (тиркеме 2).</w:t>
      </w:r>
    </w:p>
    <w:p w14:paraId="163A07E9" w14:textId="3A5604F6" w:rsidR="00ED4C1E" w:rsidRDefault="00ED4C1E" w:rsidP="00ED4C1E">
      <w:pPr>
        <w:pStyle w:val="a4"/>
        <w:numPr>
          <w:ilvl w:val="0"/>
          <w:numId w:val="1"/>
        </w:numPr>
        <w:ind w:left="0" w:firstLine="567"/>
        <w:jc w:val="both"/>
        <w:rPr>
          <w:rFonts w:ascii="Times New Roman" w:hAnsi="Times New Roman" w:cs="Times New Roman"/>
          <w:sz w:val="28"/>
          <w:szCs w:val="28"/>
          <w:lang w:val="ky-KG"/>
        </w:rPr>
      </w:pPr>
      <w:r w:rsidRPr="008F1977">
        <w:rPr>
          <w:rFonts w:ascii="Times New Roman" w:hAnsi="Times New Roman" w:cs="Times New Roman"/>
          <w:sz w:val="28"/>
          <w:szCs w:val="28"/>
          <w:lang w:val="ky-KG"/>
        </w:rPr>
        <w:t xml:space="preserve">Кыргыз Республикасынын аймагынан тышкары </w:t>
      </w:r>
      <w:r w:rsidR="007E71F9" w:rsidRPr="007E71F9">
        <w:rPr>
          <w:rFonts w:ascii="Times New Roman" w:hAnsi="Times New Roman" w:cs="Times New Roman"/>
          <w:sz w:val="28"/>
          <w:szCs w:val="28"/>
          <w:lang w:val="ky-KG"/>
        </w:rPr>
        <w:t>ЕАЭБ ТЭИ ТН коду</w:t>
      </w:r>
      <w:r w:rsidRPr="008F1977">
        <w:rPr>
          <w:rFonts w:ascii="Times New Roman" w:hAnsi="Times New Roman" w:cs="Times New Roman"/>
          <w:sz w:val="28"/>
          <w:szCs w:val="28"/>
          <w:lang w:val="ky-KG"/>
        </w:rPr>
        <w:t xml:space="preserve"> 1005 боюнча классификацияланган жүгөрүнү</w:t>
      </w:r>
      <w:r>
        <w:rPr>
          <w:rFonts w:ascii="Times New Roman" w:hAnsi="Times New Roman" w:cs="Times New Roman"/>
          <w:sz w:val="28"/>
          <w:szCs w:val="28"/>
          <w:lang w:val="ky-KG"/>
        </w:rPr>
        <w:t xml:space="preserve"> тышка</w:t>
      </w:r>
      <w:r w:rsidRPr="008F1977">
        <w:rPr>
          <w:rFonts w:ascii="Times New Roman" w:hAnsi="Times New Roman" w:cs="Times New Roman"/>
          <w:sz w:val="28"/>
          <w:szCs w:val="28"/>
          <w:lang w:val="ky-KG"/>
        </w:rPr>
        <w:t xml:space="preserve"> </w:t>
      </w:r>
      <w:r>
        <w:rPr>
          <w:rFonts w:ascii="Times New Roman" w:hAnsi="Times New Roman" w:cs="Times New Roman"/>
          <w:sz w:val="28"/>
          <w:szCs w:val="28"/>
          <w:lang w:val="ky-KG"/>
        </w:rPr>
        <w:t>чыгарууга</w:t>
      </w:r>
      <w:r w:rsidRPr="008F1977">
        <w:rPr>
          <w:rFonts w:ascii="Times New Roman" w:hAnsi="Times New Roman" w:cs="Times New Roman"/>
          <w:sz w:val="28"/>
          <w:szCs w:val="28"/>
          <w:lang w:val="ky-KG"/>
        </w:rPr>
        <w:t xml:space="preserve"> (экспорттоого)</w:t>
      </w:r>
      <w:r w:rsidRPr="00ED4C1E">
        <w:rPr>
          <w:rFonts w:ascii="Times New Roman" w:hAnsi="Times New Roman" w:cs="Times New Roman"/>
          <w:sz w:val="28"/>
          <w:szCs w:val="28"/>
          <w:lang w:val="ky-KG"/>
        </w:rPr>
        <w:t xml:space="preserve"> </w:t>
      </w:r>
      <w:r w:rsidRPr="008F1977">
        <w:rPr>
          <w:rFonts w:ascii="Times New Roman" w:hAnsi="Times New Roman" w:cs="Times New Roman"/>
          <w:sz w:val="28"/>
          <w:szCs w:val="28"/>
          <w:lang w:val="ky-KG"/>
        </w:rPr>
        <w:t>жалпысынан 200 миң тоннадан ашпаган өндүрүштүк көлөмдө сандык</w:t>
      </w:r>
      <w:r w:rsidRPr="00ED4C1E">
        <w:rPr>
          <w:rFonts w:ascii="Times New Roman" w:hAnsi="Times New Roman" w:cs="Times New Roman"/>
          <w:sz w:val="28"/>
          <w:szCs w:val="28"/>
          <w:lang w:val="ky-KG"/>
        </w:rPr>
        <w:t xml:space="preserve"> </w:t>
      </w:r>
      <w:r w:rsidRPr="008F1977">
        <w:rPr>
          <w:rFonts w:ascii="Times New Roman" w:hAnsi="Times New Roman" w:cs="Times New Roman"/>
          <w:sz w:val="28"/>
          <w:szCs w:val="28"/>
          <w:lang w:val="ky-KG"/>
        </w:rPr>
        <w:t>чектөө</w:t>
      </w:r>
      <w:r>
        <w:rPr>
          <w:rFonts w:ascii="Times New Roman" w:hAnsi="Times New Roman" w:cs="Times New Roman"/>
          <w:sz w:val="28"/>
          <w:szCs w:val="28"/>
          <w:lang w:val="ky-KG"/>
        </w:rPr>
        <w:t>н</w:t>
      </w:r>
      <w:r w:rsidRPr="008F1977">
        <w:rPr>
          <w:rFonts w:ascii="Times New Roman" w:hAnsi="Times New Roman" w:cs="Times New Roman"/>
          <w:sz w:val="28"/>
          <w:szCs w:val="28"/>
          <w:lang w:val="ky-KG"/>
        </w:rPr>
        <w:t>ү киргизүү.</w:t>
      </w:r>
    </w:p>
    <w:p w14:paraId="56C0DB57" w14:textId="43762B61" w:rsidR="00ED4C1E" w:rsidRDefault="00ED4C1E" w:rsidP="00ED4C1E">
      <w:pPr>
        <w:pStyle w:val="a4"/>
        <w:numPr>
          <w:ilvl w:val="0"/>
          <w:numId w:val="1"/>
        </w:numPr>
        <w:ind w:left="0" w:firstLine="567"/>
        <w:jc w:val="both"/>
        <w:rPr>
          <w:rFonts w:ascii="Times New Roman" w:hAnsi="Times New Roman" w:cs="Times New Roman"/>
          <w:sz w:val="28"/>
          <w:szCs w:val="28"/>
          <w:lang w:val="ky-KG"/>
        </w:rPr>
      </w:pPr>
      <w:r w:rsidRPr="008F1977">
        <w:rPr>
          <w:rFonts w:ascii="Times New Roman" w:hAnsi="Times New Roman" w:cs="Times New Roman"/>
          <w:sz w:val="28"/>
          <w:szCs w:val="28"/>
          <w:lang w:val="ky-KG"/>
        </w:rPr>
        <w:t xml:space="preserve">Кыргыз Республикасынан </w:t>
      </w:r>
      <w:r>
        <w:rPr>
          <w:rFonts w:ascii="Times New Roman" w:hAnsi="Times New Roman" w:cs="Times New Roman"/>
          <w:sz w:val="28"/>
          <w:szCs w:val="28"/>
          <w:lang w:val="ky-KG"/>
        </w:rPr>
        <w:t>ж</w:t>
      </w:r>
      <w:r w:rsidRPr="008F1977">
        <w:rPr>
          <w:rFonts w:ascii="Times New Roman" w:hAnsi="Times New Roman" w:cs="Times New Roman"/>
          <w:sz w:val="28"/>
          <w:szCs w:val="28"/>
          <w:lang w:val="ky-KG"/>
        </w:rPr>
        <w:t xml:space="preserve">үгөрүнү </w:t>
      </w:r>
      <w:r w:rsidR="00A84E87">
        <w:rPr>
          <w:rFonts w:ascii="Times New Roman" w:hAnsi="Times New Roman" w:cs="Times New Roman"/>
          <w:sz w:val="28"/>
          <w:szCs w:val="28"/>
          <w:lang w:val="ky-KG"/>
        </w:rPr>
        <w:t>ташып чыгууга (экспорттоого)</w:t>
      </w:r>
      <w:r w:rsidR="00A84E87" w:rsidRPr="00E7611C">
        <w:rPr>
          <w:rFonts w:ascii="Times New Roman" w:hAnsi="Times New Roman" w:cs="Times New Roman"/>
          <w:sz w:val="28"/>
          <w:szCs w:val="28"/>
          <w:lang w:val="ky-KG"/>
        </w:rPr>
        <w:t xml:space="preserve"> </w:t>
      </w:r>
      <w:r w:rsidRPr="008F1977">
        <w:rPr>
          <w:rFonts w:ascii="Times New Roman" w:hAnsi="Times New Roman" w:cs="Times New Roman"/>
          <w:sz w:val="28"/>
          <w:szCs w:val="28"/>
          <w:lang w:val="ky-KG"/>
        </w:rPr>
        <w:t>квоталарды бөлүштүрүү эреже</w:t>
      </w:r>
      <w:r w:rsidR="00A84E87">
        <w:rPr>
          <w:rFonts w:ascii="Times New Roman" w:hAnsi="Times New Roman" w:cs="Times New Roman"/>
          <w:sz w:val="28"/>
          <w:szCs w:val="28"/>
          <w:lang w:val="ky-KG"/>
        </w:rPr>
        <w:t>си</w:t>
      </w:r>
      <w:r w:rsidR="00D91895" w:rsidRPr="00D91895">
        <w:rPr>
          <w:rFonts w:ascii="Times New Roman" w:hAnsi="Times New Roman" w:cs="Times New Roman"/>
          <w:sz w:val="28"/>
          <w:szCs w:val="28"/>
          <w:lang w:val="ky-KG"/>
        </w:rPr>
        <w:t xml:space="preserve"> </w:t>
      </w:r>
      <w:r w:rsidR="00D91895">
        <w:rPr>
          <w:rFonts w:ascii="Times New Roman" w:hAnsi="Times New Roman" w:cs="Times New Roman"/>
          <w:sz w:val="28"/>
          <w:szCs w:val="28"/>
          <w:lang w:val="ky-KG"/>
        </w:rPr>
        <w:t>тиркелген</w:t>
      </w:r>
      <w:r w:rsidRPr="008F1977">
        <w:rPr>
          <w:rFonts w:ascii="Times New Roman" w:hAnsi="Times New Roman" w:cs="Times New Roman"/>
          <w:sz w:val="28"/>
          <w:szCs w:val="28"/>
          <w:lang w:val="ky-KG"/>
        </w:rPr>
        <w:t xml:space="preserve"> тиркемеге ылайык бекитилсин</w:t>
      </w:r>
      <w:r w:rsidR="00A84E87">
        <w:rPr>
          <w:rFonts w:ascii="Times New Roman" w:hAnsi="Times New Roman" w:cs="Times New Roman"/>
          <w:sz w:val="28"/>
          <w:szCs w:val="28"/>
          <w:lang w:val="ky-KG"/>
        </w:rPr>
        <w:t xml:space="preserve"> (тиркеме 3)</w:t>
      </w:r>
      <w:r w:rsidRPr="008F1977">
        <w:rPr>
          <w:rFonts w:ascii="Times New Roman" w:hAnsi="Times New Roman" w:cs="Times New Roman"/>
          <w:sz w:val="28"/>
          <w:szCs w:val="28"/>
          <w:lang w:val="ky-KG"/>
        </w:rPr>
        <w:t>.</w:t>
      </w:r>
    </w:p>
    <w:p w14:paraId="20849AB6" w14:textId="7B1B5649" w:rsidR="00D91895" w:rsidRPr="00D91895" w:rsidRDefault="00D91895" w:rsidP="00D91895">
      <w:pPr>
        <w:pStyle w:val="a4"/>
        <w:numPr>
          <w:ilvl w:val="0"/>
          <w:numId w:val="1"/>
        </w:numPr>
        <w:ind w:left="0" w:firstLine="567"/>
        <w:jc w:val="both"/>
        <w:rPr>
          <w:rFonts w:ascii="Times New Roman" w:hAnsi="Times New Roman" w:cs="Times New Roman"/>
          <w:bCs/>
          <w:sz w:val="28"/>
          <w:szCs w:val="28"/>
          <w:lang w:val="ky-KG"/>
        </w:rPr>
      </w:pPr>
      <w:r w:rsidRPr="00D91895">
        <w:rPr>
          <w:rFonts w:ascii="Times New Roman" w:hAnsi="Times New Roman" w:cs="Times New Roman"/>
          <w:bCs/>
          <w:sz w:val="28"/>
          <w:szCs w:val="28"/>
          <w:lang w:val="ky-KG"/>
        </w:rPr>
        <w:t>Салык салынуучу беримдерге жана салык салынуучу импортко нөлдүк (0) пайыздык кошумча нарк салыгынын ставкасы</w:t>
      </w:r>
      <w:r>
        <w:rPr>
          <w:rFonts w:ascii="Times New Roman" w:hAnsi="Times New Roman" w:cs="Times New Roman"/>
          <w:bCs/>
          <w:sz w:val="28"/>
          <w:szCs w:val="28"/>
          <w:lang w:val="ky-KG"/>
        </w:rPr>
        <w:t xml:space="preserve"> </w:t>
      </w:r>
      <w:r>
        <w:rPr>
          <w:rFonts w:ascii="Times New Roman" w:hAnsi="Times New Roman" w:cs="Times New Roman"/>
          <w:sz w:val="28"/>
          <w:szCs w:val="28"/>
          <w:lang w:val="ky-KG"/>
        </w:rPr>
        <w:t>тиркелген тиркемеге ылайык</w:t>
      </w:r>
      <w:r w:rsidRPr="00D91895">
        <w:rPr>
          <w:rFonts w:ascii="Times New Roman" w:hAnsi="Times New Roman" w:cs="Times New Roman"/>
          <w:sz w:val="28"/>
          <w:szCs w:val="28"/>
          <w:lang w:val="ky-KG"/>
        </w:rPr>
        <w:t xml:space="preserve"> </w:t>
      </w:r>
      <w:r w:rsidRPr="00DA3966">
        <w:rPr>
          <w:rFonts w:ascii="Times New Roman" w:hAnsi="Times New Roman" w:cs="Times New Roman"/>
          <w:sz w:val="28"/>
          <w:szCs w:val="28"/>
          <w:lang w:val="ky-KG"/>
        </w:rPr>
        <w:t>белгиленсин</w:t>
      </w:r>
      <w:r>
        <w:rPr>
          <w:rFonts w:ascii="Times New Roman" w:hAnsi="Times New Roman" w:cs="Times New Roman"/>
          <w:sz w:val="28"/>
          <w:szCs w:val="28"/>
          <w:lang w:val="ky-KG"/>
        </w:rPr>
        <w:t xml:space="preserve"> (тиркеме 4).</w:t>
      </w:r>
    </w:p>
    <w:p w14:paraId="2E16A67D" w14:textId="4F7F5613" w:rsidR="00D91895" w:rsidRPr="005351BE" w:rsidRDefault="005807C6" w:rsidP="000200A1">
      <w:pPr>
        <w:pStyle w:val="a4"/>
        <w:numPr>
          <w:ilvl w:val="0"/>
          <w:numId w:val="1"/>
        </w:numPr>
        <w:ind w:left="0" w:firstLine="567"/>
        <w:jc w:val="both"/>
        <w:rPr>
          <w:rFonts w:ascii="Times New Roman" w:hAnsi="Times New Roman" w:cs="Times New Roman"/>
          <w:sz w:val="28"/>
          <w:szCs w:val="28"/>
          <w:lang w:val="ky-KG"/>
        </w:rPr>
      </w:pPr>
      <w:r w:rsidRPr="005351BE">
        <w:rPr>
          <w:rFonts w:ascii="Times New Roman" w:hAnsi="Times New Roman" w:cs="Times New Roman"/>
          <w:sz w:val="28"/>
          <w:szCs w:val="28"/>
          <w:lang w:val="ky-KG"/>
        </w:rPr>
        <w:t xml:space="preserve">Кыргыз Республикасынын </w:t>
      </w:r>
      <w:r w:rsidR="00D91895" w:rsidRPr="005351BE">
        <w:rPr>
          <w:rFonts w:ascii="Times New Roman" w:hAnsi="Times New Roman" w:cs="Times New Roman"/>
          <w:sz w:val="28"/>
          <w:szCs w:val="28"/>
          <w:lang w:val="ky-KG"/>
        </w:rPr>
        <w:t>Министрлер Кабинетинин</w:t>
      </w:r>
      <w:r w:rsidRPr="005351BE">
        <w:rPr>
          <w:rFonts w:ascii="Times New Roman" w:hAnsi="Times New Roman" w:cs="Times New Roman"/>
          <w:sz w:val="28"/>
          <w:szCs w:val="28"/>
          <w:lang w:val="ky-KG"/>
        </w:rPr>
        <w:t xml:space="preserve"> 2021-жылдын 12-июлундагы №71 </w:t>
      </w:r>
      <w:r w:rsidR="00D91895" w:rsidRPr="005351BE">
        <w:rPr>
          <w:rFonts w:ascii="Times New Roman" w:hAnsi="Times New Roman" w:cs="Times New Roman"/>
          <w:sz w:val="28"/>
          <w:szCs w:val="28"/>
          <w:lang w:val="ky-KG"/>
        </w:rPr>
        <w:t>«</w:t>
      </w:r>
      <w:r w:rsidR="005351BE" w:rsidRPr="005351BE">
        <w:rPr>
          <w:rFonts w:ascii="Times New Roman" w:hAnsi="Times New Roman" w:cs="Times New Roman"/>
          <w:sz w:val="28"/>
          <w:szCs w:val="28"/>
          <w:lang w:val="ky-KG"/>
        </w:rPr>
        <w:t>Кыргыз Республикасынын аймагына убактылуу тарифтик жеңилдикти колдонуу менен ак кантты жана иштетилбеген камыш кантын ташып келүүнүн көлөмүн бөлүштүрүүнүн эрежелерин бекитүү жөнүндө</w:t>
      </w:r>
      <w:r w:rsidR="00D91895" w:rsidRPr="005351BE">
        <w:rPr>
          <w:rFonts w:ascii="Times New Roman" w:hAnsi="Times New Roman" w:cs="Times New Roman"/>
          <w:sz w:val="28"/>
          <w:szCs w:val="28"/>
          <w:lang w:val="ky-KG"/>
        </w:rPr>
        <w:t>» токтомуна төмөн</w:t>
      </w:r>
      <w:r w:rsidR="002F3FC5" w:rsidRPr="005351BE">
        <w:rPr>
          <w:rFonts w:ascii="Times New Roman" w:hAnsi="Times New Roman" w:cs="Times New Roman"/>
          <w:sz w:val="28"/>
          <w:szCs w:val="28"/>
          <w:lang w:val="ky-KG"/>
        </w:rPr>
        <w:t>дөг</w:t>
      </w:r>
      <w:r w:rsidR="00D91895" w:rsidRPr="005351BE">
        <w:rPr>
          <w:rFonts w:ascii="Times New Roman" w:hAnsi="Times New Roman" w:cs="Times New Roman"/>
          <w:sz w:val="28"/>
          <w:szCs w:val="28"/>
          <w:lang w:val="ky-KG"/>
        </w:rPr>
        <w:t>үдөй өзгөртүүлөр киргизилсин:</w:t>
      </w:r>
    </w:p>
    <w:p w14:paraId="35FDD251" w14:textId="7921C770" w:rsidR="00D91895" w:rsidRPr="00DA3966" w:rsidRDefault="00D91895" w:rsidP="00D91895">
      <w:pPr>
        <w:pStyle w:val="a4"/>
        <w:ind w:firstLine="708"/>
        <w:jc w:val="both"/>
        <w:rPr>
          <w:rFonts w:ascii="Times New Roman" w:hAnsi="Times New Roman" w:cs="Times New Roman"/>
          <w:sz w:val="28"/>
          <w:szCs w:val="28"/>
          <w:lang w:val="ky-KG"/>
        </w:rPr>
      </w:pPr>
      <w:r w:rsidRPr="00DA3966">
        <w:rPr>
          <w:rFonts w:ascii="Times New Roman" w:hAnsi="Times New Roman" w:cs="Times New Roman"/>
          <w:sz w:val="28"/>
          <w:szCs w:val="28"/>
          <w:lang w:val="ky-KG"/>
        </w:rPr>
        <w:lastRenderedPageBreak/>
        <w:t xml:space="preserve">5.1. </w:t>
      </w:r>
      <w:r w:rsidR="005A19F4">
        <w:rPr>
          <w:rFonts w:ascii="Times New Roman" w:hAnsi="Times New Roman" w:cs="Times New Roman"/>
          <w:sz w:val="28"/>
          <w:szCs w:val="28"/>
          <w:lang w:val="ky-KG"/>
        </w:rPr>
        <w:t>кириш с</w:t>
      </w:r>
      <w:r w:rsidR="005A19F4" w:rsidRPr="00DA3966">
        <w:rPr>
          <w:rFonts w:ascii="Times New Roman" w:hAnsi="Times New Roman" w:cs="Times New Roman"/>
          <w:sz w:val="28"/>
          <w:szCs w:val="28"/>
          <w:lang w:val="ky-KG"/>
        </w:rPr>
        <w:t>ө</w:t>
      </w:r>
      <w:r w:rsidR="005A19F4">
        <w:rPr>
          <w:rFonts w:ascii="Times New Roman" w:hAnsi="Times New Roman" w:cs="Times New Roman"/>
          <w:sz w:val="28"/>
          <w:szCs w:val="28"/>
          <w:lang w:val="ky-KG"/>
        </w:rPr>
        <w:t>з</w:t>
      </w:r>
      <w:r w:rsidR="005A19F4" w:rsidRPr="00DA3966">
        <w:rPr>
          <w:rFonts w:ascii="Times New Roman" w:hAnsi="Times New Roman" w:cs="Times New Roman"/>
          <w:sz w:val="28"/>
          <w:szCs w:val="28"/>
          <w:lang w:val="ky-KG"/>
        </w:rPr>
        <w:t>ү</w:t>
      </w:r>
      <w:r w:rsidR="005A19F4">
        <w:rPr>
          <w:rFonts w:ascii="Times New Roman" w:hAnsi="Times New Roman" w:cs="Times New Roman"/>
          <w:sz w:val="28"/>
          <w:szCs w:val="28"/>
          <w:lang w:val="ky-KG"/>
        </w:rPr>
        <w:t>нд</w:t>
      </w:r>
      <w:r w:rsidR="005A19F4" w:rsidRPr="00DA3966">
        <w:rPr>
          <w:rFonts w:ascii="Times New Roman" w:hAnsi="Times New Roman" w:cs="Times New Roman"/>
          <w:sz w:val="28"/>
          <w:szCs w:val="28"/>
          <w:lang w:val="ky-KG"/>
        </w:rPr>
        <w:t>ө</w:t>
      </w:r>
      <w:r w:rsidR="005A19F4">
        <w:rPr>
          <w:rFonts w:ascii="Times New Roman" w:hAnsi="Times New Roman" w:cs="Times New Roman"/>
          <w:sz w:val="28"/>
          <w:szCs w:val="28"/>
          <w:lang w:val="ky-KG"/>
        </w:rPr>
        <w:t>г</w:t>
      </w:r>
      <w:r w:rsidR="005A19F4" w:rsidRPr="00DA3966">
        <w:rPr>
          <w:rFonts w:ascii="Times New Roman" w:hAnsi="Times New Roman" w:cs="Times New Roman"/>
          <w:sz w:val="28"/>
          <w:szCs w:val="28"/>
          <w:lang w:val="ky-KG"/>
        </w:rPr>
        <w:t>ү</w:t>
      </w:r>
      <w:r w:rsidR="005A19F4">
        <w:rPr>
          <w:rFonts w:ascii="Times New Roman" w:hAnsi="Times New Roman" w:cs="Times New Roman"/>
          <w:sz w:val="28"/>
          <w:szCs w:val="28"/>
          <w:lang w:val="ky-KG"/>
        </w:rPr>
        <w:t xml:space="preserve"> </w:t>
      </w:r>
      <w:r w:rsidRPr="00DA3966">
        <w:rPr>
          <w:rFonts w:ascii="Times New Roman" w:hAnsi="Times New Roman" w:cs="Times New Roman"/>
          <w:sz w:val="28"/>
          <w:szCs w:val="28"/>
          <w:lang w:val="ky-KG"/>
        </w:rPr>
        <w:t>"</w:t>
      </w:r>
      <w:r w:rsidR="005351BE" w:rsidRPr="005351BE">
        <w:rPr>
          <w:rFonts w:ascii="Times New Roman" w:hAnsi="Times New Roman" w:cs="Times New Roman"/>
          <w:sz w:val="28"/>
          <w:szCs w:val="28"/>
          <w:lang w:val="ky-KG"/>
        </w:rPr>
        <w:t>Евразия экономикалык комиссиясынын Кеңешинин 2021-жылдын 23-апрелиндеги № 33</w:t>
      </w:r>
      <w:r w:rsidRPr="00DA3966">
        <w:rPr>
          <w:rFonts w:ascii="Times New Roman" w:hAnsi="Times New Roman" w:cs="Times New Roman"/>
          <w:sz w:val="28"/>
          <w:szCs w:val="28"/>
          <w:lang w:val="ky-KG"/>
        </w:rPr>
        <w:t xml:space="preserve"> чечими</w:t>
      </w:r>
      <w:r w:rsidR="005351BE">
        <w:rPr>
          <w:rFonts w:ascii="Times New Roman" w:hAnsi="Times New Roman" w:cs="Times New Roman"/>
          <w:sz w:val="28"/>
          <w:szCs w:val="28"/>
          <w:lang w:val="ky-KG"/>
        </w:rPr>
        <w:t>не</w:t>
      </w:r>
      <w:r w:rsidRPr="00DA3966">
        <w:rPr>
          <w:rFonts w:ascii="Times New Roman" w:hAnsi="Times New Roman" w:cs="Times New Roman"/>
          <w:sz w:val="28"/>
          <w:szCs w:val="28"/>
          <w:lang w:val="ky-KG"/>
        </w:rPr>
        <w:t>" деген сөздөр алы</w:t>
      </w:r>
      <w:r w:rsidR="005A19F4">
        <w:rPr>
          <w:rFonts w:ascii="Times New Roman" w:hAnsi="Times New Roman" w:cs="Times New Roman"/>
          <w:sz w:val="28"/>
          <w:szCs w:val="28"/>
          <w:lang w:val="ky-KG"/>
        </w:rPr>
        <w:t>п</w:t>
      </w:r>
      <w:r w:rsidRPr="00DA3966">
        <w:rPr>
          <w:rFonts w:ascii="Times New Roman" w:hAnsi="Times New Roman" w:cs="Times New Roman"/>
          <w:sz w:val="28"/>
          <w:szCs w:val="28"/>
          <w:lang w:val="ky-KG"/>
        </w:rPr>
        <w:t xml:space="preserve"> салынсын;</w:t>
      </w:r>
    </w:p>
    <w:p w14:paraId="657A3D26" w14:textId="23385911" w:rsidR="00D91895" w:rsidRDefault="00D91895" w:rsidP="00D91895">
      <w:pPr>
        <w:pStyle w:val="a4"/>
        <w:ind w:firstLine="708"/>
        <w:jc w:val="both"/>
        <w:rPr>
          <w:rFonts w:ascii="Times New Roman" w:hAnsi="Times New Roman" w:cs="Times New Roman"/>
          <w:sz w:val="28"/>
          <w:szCs w:val="28"/>
          <w:lang w:val="ky-KG"/>
        </w:rPr>
      </w:pPr>
      <w:r w:rsidRPr="00DA3966">
        <w:rPr>
          <w:rFonts w:ascii="Times New Roman" w:hAnsi="Times New Roman" w:cs="Times New Roman"/>
          <w:sz w:val="28"/>
          <w:szCs w:val="28"/>
          <w:lang w:val="ky-KG"/>
        </w:rPr>
        <w:t>5.2. 1-</w:t>
      </w:r>
      <w:r w:rsidR="005A19F4">
        <w:rPr>
          <w:rFonts w:ascii="Times New Roman" w:hAnsi="Times New Roman" w:cs="Times New Roman"/>
          <w:sz w:val="28"/>
          <w:szCs w:val="28"/>
          <w:lang w:val="ky-KG"/>
        </w:rPr>
        <w:t>б</w:t>
      </w:r>
      <w:r w:rsidR="005A19F4" w:rsidRPr="00DA3966">
        <w:rPr>
          <w:rFonts w:ascii="Times New Roman" w:hAnsi="Times New Roman" w:cs="Times New Roman"/>
          <w:sz w:val="28"/>
          <w:szCs w:val="28"/>
          <w:lang w:val="ky-KG"/>
        </w:rPr>
        <w:t>ө</w:t>
      </w:r>
      <w:r w:rsidR="005A19F4">
        <w:rPr>
          <w:rFonts w:ascii="Times New Roman" w:hAnsi="Times New Roman" w:cs="Times New Roman"/>
          <w:sz w:val="28"/>
          <w:szCs w:val="28"/>
          <w:lang w:val="ky-KG"/>
        </w:rPr>
        <w:t>л</w:t>
      </w:r>
      <w:r w:rsidR="005A19F4" w:rsidRPr="00DA3966">
        <w:rPr>
          <w:rFonts w:ascii="Times New Roman" w:hAnsi="Times New Roman" w:cs="Times New Roman"/>
          <w:sz w:val="28"/>
          <w:szCs w:val="28"/>
          <w:lang w:val="ky-KG"/>
        </w:rPr>
        <w:t>ү</w:t>
      </w:r>
      <w:r w:rsidR="005A19F4">
        <w:rPr>
          <w:rFonts w:ascii="Times New Roman" w:hAnsi="Times New Roman" w:cs="Times New Roman"/>
          <w:sz w:val="28"/>
          <w:szCs w:val="28"/>
          <w:lang w:val="ky-KG"/>
        </w:rPr>
        <w:t>кт</w:t>
      </w:r>
      <w:r w:rsidR="005A19F4" w:rsidRPr="00DA3966">
        <w:rPr>
          <w:rFonts w:ascii="Times New Roman" w:hAnsi="Times New Roman" w:cs="Times New Roman"/>
          <w:sz w:val="28"/>
          <w:szCs w:val="28"/>
          <w:lang w:val="ky-KG"/>
        </w:rPr>
        <w:t>ө</w:t>
      </w:r>
      <w:r w:rsidR="005A19F4">
        <w:rPr>
          <w:rFonts w:ascii="Times New Roman" w:hAnsi="Times New Roman" w:cs="Times New Roman"/>
          <w:sz w:val="28"/>
          <w:szCs w:val="28"/>
          <w:lang w:val="ky-KG"/>
        </w:rPr>
        <w:t>г</w:t>
      </w:r>
      <w:r w:rsidR="005A19F4" w:rsidRPr="00DA3966">
        <w:rPr>
          <w:rFonts w:ascii="Times New Roman" w:hAnsi="Times New Roman" w:cs="Times New Roman"/>
          <w:sz w:val="28"/>
          <w:szCs w:val="28"/>
          <w:lang w:val="ky-KG"/>
        </w:rPr>
        <w:t>ү</w:t>
      </w:r>
      <w:r w:rsidRPr="00DA3966">
        <w:rPr>
          <w:rFonts w:ascii="Times New Roman" w:hAnsi="Times New Roman" w:cs="Times New Roman"/>
          <w:sz w:val="28"/>
          <w:szCs w:val="28"/>
          <w:lang w:val="ky-KG"/>
        </w:rPr>
        <w:t xml:space="preserve"> "40 миң тонна өлчөмүндө" деген сөздөр алып салынсын;</w:t>
      </w:r>
    </w:p>
    <w:p w14:paraId="1D88BED6" w14:textId="772D55E3" w:rsidR="00D91895" w:rsidRPr="00DA3966" w:rsidRDefault="00D91895" w:rsidP="00D91895">
      <w:pPr>
        <w:pStyle w:val="a4"/>
        <w:ind w:firstLine="708"/>
        <w:jc w:val="both"/>
        <w:rPr>
          <w:rFonts w:ascii="Times New Roman" w:hAnsi="Times New Roman" w:cs="Times New Roman"/>
          <w:sz w:val="28"/>
          <w:szCs w:val="28"/>
          <w:lang w:val="ky-KG"/>
        </w:rPr>
      </w:pPr>
      <w:r w:rsidRPr="00DA3966">
        <w:rPr>
          <w:rFonts w:ascii="Times New Roman" w:hAnsi="Times New Roman" w:cs="Times New Roman"/>
          <w:sz w:val="28"/>
          <w:szCs w:val="28"/>
          <w:lang w:val="ky-KG"/>
        </w:rPr>
        <w:t>5.3. 2-</w:t>
      </w:r>
      <w:r w:rsidR="005A19F4" w:rsidRPr="005A19F4">
        <w:rPr>
          <w:rFonts w:ascii="Times New Roman" w:hAnsi="Times New Roman" w:cs="Times New Roman"/>
          <w:sz w:val="28"/>
          <w:szCs w:val="28"/>
          <w:lang w:val="ky-KG"/>
        </w:rPr>
        <w:t xml:space="preserve"> </w:t>
      </w:r>
      <w:r w:rsidR="005A19F4">
        <w:rPr>
          <w:rFonts w:ascii="Times New Roman" w:hAnsi="Times New Roman" w:cs="Times New Roman"/>
          <w:sz w:val="28"/>
          <w:szCs w:val="28"/>
          <w:lang w:val="ky-KG"/>
        </w:rPr>
        <w:t>б</w:t>
      </w:r>
      <w:r w:rsidR="005A19F4" w:rsidRPr="00DA3966">
        <w:rPr>
          <w:rFonts w:ascii="Times New Roman" w:hAnsi="Times New Roman" w:cs="Times New Roman"/>
          <w:sz w:val="28"/>
          <w:szCs w:val="28"/>
          <w:lang w:val="ky-KG"/>
        </w:rPr>
        <w:t>ө</w:t>
      </w:r>
      <w:r w:rsidR="005A19F4">
        <w:rPr>
          <w:rFonts w:ascii="Times New Roman" w:hAnsi="Times New Roman" w:cs="Times New Roman"/>
          <w:sz w:val="28"/>
          <w:szCs w:val="28"/>
          <w:lang w:val="ky-KG"/>
        </w:rPr>
        <w:t>л</w:t>
      </w:r>
      <w:r w:rsidR="005A19F4" w:rsidRPr="00DA3966">
        <w:rPr>
          <w:rFonts w:ascii="Times New Roman" w:hAnsi="Times New Roman" w:cs="Times New Roman"/>
          <w:sz w:val="28"/>
          <w:szCs w:val="28"/>
          <w:lang w:val="ky-KG"/>
        </w:rPr>
        <w:t>ү</w:t>
      </w:r>
      <w:r w:rsidR="005A19F4">
        <w:rPr>
          <w:rFonts w:ascii="Times New Roman" w:hAnsi="Times New Roman" w:cs="Times New Roman"/>
          <w:sz w:val="28"/>
          <w:szCs w:val="28"/>
          <w:lang w:val="ky-KG"/>
        </w:rPr>
        <w:t>кт</w:t>
      </w:r>
      <w:r w:rsidR="005A19F4" w:rsidRPr="00DA3966">
        <w:rPr>
          <w:rFonts w:ascii="Times New Roman" w:hAnsi="Times New Roman" w:cs="Times New Roman"/>
          <w:sz w:val="28"/>
          <w:szCs w:val="28"/>
          <w:lang w:val="ky-KG"/>
        </w:rPr>
        <w:t>ө</w:t>
      </w:r>
      <w:r w:rsidR="005A19F4">
        <w:rPr>
          <w:rFonts w:ascii="Times New Roman" w:hAnsi="Times New Roman" w:cs="Times New Roman"/>
          <w:sz w:val="28"/>
          <w:szCs w:val="28"/>
          <w:lang w:val="ky-KG"/>
        </w:rPr>
        <w:t>г</w:t>
      </w:r>
      <w:r w:rsidR="005A19F4" w:rsidRPr="00DA3966">
        <w:rPr>
          <w:rFonts w:ascii="Times New Roman" w:hAnsi="Times New Roman" w:cs="Times New Roman"/>
          <w:sz w:val="28"/>
          <w:szCs w:val="28"/>
          <w:lang w:val="ky-KG"/>
        </w:rPr>
        <w:t xml:space="preserve">ү </w:t>
      </w:r>
      <w:r w:rsidRPr="00DA3966">
        <w:rPr>
          <w:rFonts w:ascii="Times New Roman" w:hAnsi="Times New Roman" w:cs="Times New Roman"/>
          <w:sz w:val="28"/>
          <w:szCs w:val="28"/>
          <w:lang w:val="ky-KG"/>
        </w:rPr>
        <w:t>"</w:t>
      </w:r>
      <w:r w:rsidR="005351BE" w:rsidRPr="005351BE">
        <w:rPr>
          <w:rFonts w:ascii="Times New Roman" w:hAnsi="Times New Roman" w:cs="Times New Roman"/>
          <w:sz w:val="28"/>
          <w:szCs w:val="28"/>
          <w:lang w:val="ky-KG"/>
        </w:rPr>
        <w:t>2021-жылдын 30-сентябрына чейинки мөөнөттө</w:t>
      </w:r>
      <w:r w:rsidRPr="00DA3966">
        <w:rPr>
          <w:rFonts w:ascii="Times New Roman" w:hAnsi="Times New Roman" w:cs="Times New Roman"/>
          <w:sz w:val="28"/>
          <w:szCs w:val="28"/>
          <w:lang w:val="ky-KG"/>
        </w:rPr>
        <w:t>" деген сөздөр алып салынсын;</w:t>
      </w:r>
    </w:p>
    <w:p w14:paraId="220DDE07" w14:textId="60DC049D" w:rsidR="00D91895" w:rsidRPr="00DA3966" w:rsidRDefault="00D91895" w:rsidP="00D91895">
      <w:pPr>
        <w:pStyle w:val="a4"/>
        <w:ind w:firstLine="708"/>
        <w:jc w:val="both"/>
        <w:rPr>
          <w:rFonts w:ascii="Times New Roman" w:hAnsi="Times New Roman" w:cs="Times New Roman"/>
          <w:sz w:val="28"/>
          <w:szCs w:val="28"/>
          <w:lang w:val="ky-KG"/>
        </w:rPr>
      </w:pPr>
      <w:r w:rsidRPr="00DA3966">
        <w:rPr>
          <w:rFonts w:ascii="Times New Roman" w:hAnsi="Times New Roman" w:cs="Times New Roman"/>
          <w:sz w:val="28"/>
          <w:szCs w:val="28"/>
          <w:lang w:val="ky-KG"/>
        </w:rPr>
        <w:t>5.4. 2</w:t>
      </w:r>
      <w:r w:rsidR="00102865">
        <w:rPr>
          <w:rFonts w:ascii="Times New Roman" w:hAnsi="Times New Roman" w:cs="Times New Roman"/>
          <w:sz w:val="28"/>
          <w:szCs w:val="28"/>
          <w:lang w:val="ky-KG"/>
        </w:rPr>
        <w:t xml:space="preserve"> –</w:t>
      </w:r>
      <w:r w:rsidR="00B921BB" w:rsidRPr="00B921BB">
        <w:rPr>
          <w:rFonts w:ascii="Times New Roman" w:hAnsi="Times New Roman" w:cs="Times New Roman"/>
          <w:sz w:val="28"/>
          <w:szCs w:val="28"/>
          <w:lang w:val="ky-KG"/>
        </w:rPr>
        <w:t xml:space="preserve"> </w:t>
      </w:r>
      <w:r w:rsidR="00B921BB">
        <w:rPr>
          <w:rFonts w:ascii="Times New Roman" w:hAnsi="Times New Roman" w:cs="Times New Roman"/>
          <w:sz w:val="28"/>
          <w:szCs w:val="28"/>
          <w:lang w:val="ky-KG"/>
        </w:rPr>
        <w:t>б</w:t>
      </w:r>
      <w:r w:rsidR="00B921BB" w:rsidRPr="00DA3966">
        <w:rPr>
          <w:rFonts w:ascii="Times New Roman" w:hAnsi="Times New Roman" w:cs="Times New Roman"/>
          <w:sz w:val="28"/>
          <w:szCs w:val="28"/>
          <w:lang w:val="ky-KG"/>
        </w:rPr>
        <w:t>ө</w:t>
      </w:r>
      <w:r w:rsidR="00B921BB">
        <w:rPr>
          <w:rFonts w:ascii="Times New Roman" w:hAnsi="Times New Roman" w:cs="Times New Roman"/>
          <w:sz w:val="28"/>
          <w:szCs w:val="28"/>
          <w:lang w:val="ky-KG"/>
        </w:rPr>
        <w:t>л</w:t>
      </w:r>
      <w:r w:rsidR="00B921BB" w:rsidRPr="00DA3966">
        <w:rPr>
          <w:rFonts w:ascii="Times New Roman" w:hAnsi="Times New Roman" w:cs="Times New Roman"/>
          <w:sz w:val="28"/>
          <w:szCs w:val="28"/>
          <w:lang w:val="ky-KG"/>
        </w:rPr>
        <w:t>ү</w:t>
      </w:r>
      <w:r w:rsidR="00B921BB">
        <w:rPr>
          <w:rFonts w:ascii="Times New Roman" w:hAnsi="Times New Roman" w:cs="Times New Roman"/>
          <w:sz w:val="28"/>
          <w:szCs w:val="28"/>
          <w:lang w:val="ky-KG"/>
        </w:rPr>
        <w:t>кт</w:t>
      </w:r>
      <w:r w:rsidR="00B921BB" w:rsidRPr="00DA3966">
        <w:rPr>
          <w:rFonts w:ascii="Times New Roman" w:hAnsi="Times New Roman" w:cs="Times New Roman"/>
          <w:sz w:val="28"/>
          <w:szCs w:val="28"/>
          <w:lang w:val="ky-KG"/>
        </w:rPr>
        <w:t>ү</w:t>
      </w:r>
      <w:r w:rsidR="00B921BB">
        <w:rPr>
          <w:rFonts w:ascii="Times New Roman" w:hAnsi="Times New Roman" w:cs="Times New Roman"/>
          <w:sz w:val="28"/>
          <w:szCs w:val="28"/>
          <w:lang w:val="ky-KG"/>
        </w:rPr>
        <w:t xml:space="preserve">н </w:t>
      </w:r>
      <w:r w:rsidRPr="00DA3966">
        <w:rPr>
          <w:rFonts w:ascii="Times New Roman" w:hAnsi="Times New Roman" w:cs="Times New Roman"/>
          <w:sz w:val="28"/>
          <w:szCs w:val="28"/>
          <w:lang w:val="ky-KG"/>
        </w:rPr>
        <w:t>1</w:t>
      </w:r>
      <w:r w:rsidR="00102865">
        <w:rPr>
          <w:rFonts w:ascii="Times New Roman" w:hAnsi="Times New Roman" w:cs="Times New Roman"/>
          <w:sz w:val="28"/>
          <w:szCs w:val="28"/>
          <w:lang w:val="ky-KG"/>
        </w:rPr>
        <w:t xml:space="preserve"> –</w:t>
      </w:r>
      <w:r w:rsidR="00B921BB" w:rsidRPr="00B921BB">
        <w:rPr>
          <w:rFonts w:ascii="Times New Roman" w:hAnsi="Times New Roman" w:cs="Times New Roman"/>
          <w:sz w:val="28"/>
          <w:szCs w:val="28"/>
          <w:lang w:val="ky-KG"/>
        </w:rPr>
        <w:t xml:space="preserve"> </w:t>
      </w:r>
      <w:r w:rsidR="00B921BB">
        <w:rPr>
          <w:rFonts w:ascii="Times New Roman" w:hAnsi="Times New Roman" w:cs="Times New Roman"/>
          <w:sz w:val="28"/>
          <w:szCs w:val="28"/>
          <w:lang w:val="ky-KG"/>
        </w:rPr>
        <w:t>б</w:t>
      </w:r>
      <w:r w:rsidR="00B921BB" w:rsidRPr="00DA3966">
        <w:rPr>
          <w:rFonts w:ascii="Times New Roman" w:hAnsi="Times New Roman" w:cs="Times New Roman"/>
          <w:sz w:val="28"/>
          <w:szCs w:val="28"/>
          <w:lang w:val="ky-KG"/>
        </w:rPr>
        <w:t>ө</w:t>
      </w:r>
      <w:r w:rsidR="00B921BB">
        <w:rPr>
          <w:rFonts w:ascii="Times New Roman" w:hAnsi="Times New Roman" w:cs="Times New Roman"/>
          <w:sz w:val="28"/>
          <w:szCs w:val="28"/>
          <w:lang w:val="ky-KG"/>
        </w:rPr>
        <w:t>л</w:t>
      </w:r>
      <w:r w:rsidR="00B921BB" w:rsidRPr="00DA3966">
        <w:rPr>
          <w:rFonts w:ascii="Times New Roman" w:hAnsi="Times New Roman" w:cs="Times New Roman"/>
          <w:sz w:val="28"/>
          <w:szCs w:val="28"/>
          <w:lang w:val="ky-KG"/>
        </w:rPr>
        <w:t>ү</w:t>
      </w:r>
      <w:r w:rsidR="00B921BB">
        <w:rPr>
          <w:rFonts w:ascii="Times New Roman" w:hAnsi="Times New Roman" w:cs="Times New Roman"/>
          <w:sz w:val="28"/>
          <w:szCs w:val="28"/>
          <w:lang w:val="ky-KG"/>
        </w:rPr>
        <w:t>мч</w:t>
      </w:r>
      <w:r w:rsidR="00B921BB" w:rsidRPr="00DA3966">
        <w:rPr>
          <w:rFonts w:ascii="Times New Roman" w:hAnsi="Times New Roman" w:cs="Times New Roman"/>
          <w:sz w:val="28"/>
          <w:szCs w:val="28"/>
          <w:lang w:val="ky-KG"/>
        </w:rPr>
        <w:t>ө</w:t>
      </w:r>
      <w:r w:rsidR="00B921BB">
        <w:rPr>
          <w:rFonts w:ascii="Times New Roman" w:hAnsi="Times New Roman" w:cs="Times New Roman"/>
          <w:sz w:val="28"/>
          <w:szCs w:val="28"/>
          <w:lang w:val="ky-KG"/>
        </w:rPr>
        <w:t>с</w:t>
      </w:r>
      <w:r w:rsidR="00B921BB" w:rsidRPr="00DA3966">
        <w:rPr>
          <w:rFonts w:ascii="Times New Roman" w:hAnsi="Times New Roman" w:cs="Times New Roman"/>
          <w:sz w:val="28"/>
          <w:szCs w:val="28"/>
          <w:lang w:val="ky-KG"/>
        </w:rPr>
        <w:t>ү</w:t>
      </w:r>
      <w:r w:rsidR="00B921BB">
        <w:rPr>
          <w:rFonts w:ascii="Times New Roman" w:hAnsi="Times New Roman" w:cs="Times New Roman"/>
          <w:sz w:val="28"/>
          <w:szCs w:val="28"/>
          <w:lang w:val="ky-KG"/>
        </w:rPr>
        <w:t>нд</w:t>
      </w:r>
      <w:r w:rsidR="00B921BB" w:rsidRPr="00DA3966">
        <w:rPr>
          <w:rFonts w:ascii="Times New Roman" w:hAnsi="Times New Roman" w:cs="Times New Roman"/>
          <w:sz w:val="28"/>
          <w:szCs w:val="28"/>
          <w:lang w:val="ky-KG"/>
        </w:rPr>
        <w:t>ө</w:t>
      </w:r>
      <w:r w:rsidR="00B921BB">
        <w:rPr>
          <w:rFonts w:ascii="Times New Roman" w:hAnsi="Times New Roman" w:cs="Times New Roman"/>
          <w:sz w:val="28"/>
          <w:szCs w:val="28"/>
          <w:lang w:val="ky-KG"/>
        </w:rPr>
        <w:t>г</w:t>
      </w:r>
      <w:r w:rsidR="00B921BB" w:rsidRPr="00DA3966">
        <w:rPr>
          <w:rFonts w:ascii="Times New Roman" w:hAnsi="Times New Roman" w:cs="Times New Roman"/>
          <w:sz w:val="28"/>
          <w:szCs w:val="28"/>
          <w:lang w:val="ky-KG"/>
        </w:rPr>
        <w:t xml:space="preserve">ү </w:t>
      </w:r>
      <w:r w:rsidRPr="00DA3966">
        <w:rPr>
          <w:rFonts w:ascii="Times New Roman" w:hAnsi="Times New Roman" w:cs="Times New Roman"/>
          <w:sz w:val="28"/>
          <w:szCs w:val="28"/>
          <w:lang w:val="ky-KG"/>
        </w:rPr>
        <w:t>"</w:t>
      </w:r>
      <w:r w:rsidR="00B921BB">
        <w:rPr>
          <w:rFonts w:ascii="Times New Roman" w:hAnsi="Times New Roman" w:cs="Times New Roman"/>
          <w:sz w:val="28"/>
          <w:szCs w:val="28"/>
          <w:lang w:val="ky-KG"/>
        </w:rPr>
        <w:t>жайгаштырсын</w:t>
      </w:r>
      <w:r w:rsidRPr="00DA3966">
        <w:rPr>
          <w:rFonts w:ascii="Times New Roman" w:hAnsi="Times New Roman" w:cs="Times New Roman"/>
          <w:sz w:val="28"/>
          <w:szCs w:val="28"/>
          <w:lang w:val="ky-KG"/>
        </w:rPr>
        <w:t>" деген сөз "</w:t>
      </w:r>
      <w:r w:rsidR="00B921BB">
        <w:rPr>
          <w:rFonts w:ascii="Times New Roman" w:hAnsi="Times New Roman" w:cs="Times New Roman"/>
          <w:sz w:val="28"/>
          <w:szCs w:val="28"/>
          <w:lang w:val="ky-KG"/>
        </w:rPr>
        <w:t>жайгаштырылсын</w:t>
      </w:r>
      <w:r w:rsidRPr="00DA3966">
        <w:rPr>
          <w:rFonts w:ascii="Times New Roman" w:hAnsi="Times New Roman" w:cs="Times New Roman"/>
          <w:sz w:val="28"/>
          <w:szCs w:val="28"/>
          <w:lang w:val="ky-KG"/>
        </w:rPr>
        <w:t>" деген сөзгө алмаштырылсын;</w:t>
      </w:r>
    </w:p>
    <w:p w14:paraId="090B748F" w14:textId="7E4085A8" w:rsidR="00D91895" w:rsidRDefault="00D91895" w:rsidP="00D91895">
      <w:pPr>
        <w:pStyle w:val="a4"/>
        <w:ind w:firstLine="708"/>
        <w:jc w:val="both"/>
        <w:rPr>
          <w:rFonts w:ascii="Times New Roman" w:hAnsi="Times New Roman" w:cs="Times New Roman"/>
          <w:sz w:val="28"/>
          <w:szCs w:val="28"/>
          <w:lang w:val="ky-KG"/>
        </w:rPr>
      </w:pPr>
      <w:r w:rsidRPr="00DA3966">
        <w:rPr>
          <w:rFonts w:ascii="Times New Roman" w:hAnsi="Times New Roman" w:cs="Times New Roman"/>
          <w:sz w:val="28"/>
          <w:szCs w:val="28"/>
          <w:lang w:val="ky-KG"/>
        </w:rPr>
        <w:t xml:space="preserve">5.5. "Тиркеме" деген аталыштагы "40 миң тонна </w:t>
      </w:r>
      <w:r w:rsidR="005351BE" w:rsidRPr="005351BE">
        <w:rPr>
          <w:rFonts w:ascii="Times New Roman" w:hAnsi="Times New Roman" w:cs="Times New Roman"/>
          <w:sz w:val="28"/>
          <w:szCs w:val="28"/>
          <w:lang w:val="ky-KG"/>
        </w:rPr>
        <w:t>көлөмүндө</w:t>
      </w:r>
      <w:r w:rsidRPr="00DA3966">
        <w:rPr>
          <w:rFonts w:ascii="Times New Roman" w:hAnsi="Times New Roman" w:cs="Times New Roman"/>
          <w:sz w:val="28"/>
          <w:szCs w:val="28"/>
          <w:lang w:val="ky-KG"/>
        </w:rPr>
        <w:t>" деген сөздөр алып салынсын;</w:t>
      </w:r>
    </w:p>
    <w:p w14:paraId="17834667" w14:textId="293193B3" w:rsidR="00D91895" w:rsidRPr="00DA3966" w:rsidRDefault="00D91895" w:rsidP="00D91895">
      <w:pPr>
        <w:pStyle w:val="a4"/>
        <w:ind w:firstLine="708"/>
        <w:jc w:val="both"/>
        <w:rPr>
          <w:rFonts w:ascii="Times New Roman" w:hAnsi="Times New Roman" w:cs="Times New Roman"/>
          <w:sz w:val="28"/>
          <w:szCs w:val="28"/>
          <w:lang w:val="ky-KG"/>
        </w:rPr>
      </w:pPr>
      <w:r w:rsidRPr="00DA3966">
        <w:rPr>
          <w:rFonts w:ascii="Times New Roman" w:hAnsi="Times New Roman" w:cs="Times New Roman"/>
          <w:sz w:val="28"/>
          <w:szCs w:val="28"/>
          <w:lang w:val="ky-KG"/>
        </w:rPr>
        <w:t>5.6. 2</w:t>
      </w:r>
      <w:r w:rsidR="00102865">
        <w:rPr>
          <w:rFonts w:ascii="Times New Roman" w:hAnsi="Times New Roman" w:cs="Times New Roman"/>
          <w:sz w:val="28"/>
          <w:szCs w:val="28"/>
          <w:lang w:val="ky-KG"/>
        </w:rPr>
        <w:t xml:space="preserve"> –</w:t>
      </w:r>
      <w:r w:rsidR="00102865" w:rsidRPr="00102865">
        <w:rPr>
          <w:rFonts w:ascii="Times New Roman" w:hAnsi="Times New Roman" w:cs="Times New Roman"/>
          <w:sz w:val="28"/>
          <w:szCs w:val="28"/>
          <w:lang w:val="ky-KG"/>
        </w:rPr>
        <w:t xml:space="preserve"> </w:t>
      </w:r>
      <w:r w:rsidR="00102865">
        <w:rPr>
          <w:rFonts w:ascii="Times New Roman" w:hAnsi="Times New Roman" w:cs="Times New Roman"/>
          <w:sz w:val="28"/>
          <w:szCs w:val="28"/>
          <w:lang w:val="ky-KG"/>
        </w:rPr>
        <w:t>б</w:t>
      </w:r>
      <w:r w:rsidR="00102865" w:rsidRPr="00DA3966">
        <w:rPr>
          <w:rFonts w:ascii="Times New Roman" w:hAnsi="Times New Roman" w:cs="Times New Roman"/>
          <w:sz w:val="28"/>
          <w:szCs w:val="28"/>
          <w:lang w:val="ky-KG"/>
        </w:rPr>
        <w:t>ө</w:t>
      </w:r>
      <w:r w:rsidR="00102865">
        <w:rPr>
          <w:rFonts w:ascii="Times New Roman" w:hAnsi="Times New Roman" w:cs="Times New Roman"/>
          <w:sz w:val="28"/>
          <w:szCs w:val="28"/>
          <w:lang w:val="ky-KG"/>
        </w:rPr>
        <w:t>л</w:t>
      </w:r>
      <w:r w:rsidR="00102865" w:rsidRPr="00DA3966">
        <w:rPr>
          <w:rFonts w:ascii="Times New Roman" w:hAnsi="Times New Roman" w:cs="Times New Roman"/>
          <w:sz w:val="28"/>
          <w:szCs w:val="28"/>
          <w:lang w:val="ky-KG"/>
        </w:rPr>
        <w:t>ү</w:t>
      </w:r>
      <w:r w:rsidR="00102865">
        <w:rPr>
          <w:rFonts w:ascii="Times New Roman" w:hAnsi="Times New Roman" w:cs="Times New Roman"/>
          <w:sz w:val="28"/>
          <w:szCs w:val="28"/>
          <w:lang w:val="ky-KG"/>
        </w:rPr>
        <w:t>кт</w:t>
      </w:r>
      <w:r w:rsidR="00102865" w:rsidRPr="00DA3966">
        <w:rPr>
          <w:rFonts w:ascii="Times New Roman" w:hAnsi="Times New Roman" w:cs="Times New Roman"/>
          <w:sz w:val="28"/>
          <w:szCs w:val="28"/>
          <w:lang w:val="ky-KG"/>
        </w:rPr>
        <w:t>ү</w:t>
      </w:r>
      <w:r w:rsidR="00102865">
        <w:rPr>
          <w:rFonts w:ascii="Times New Roman" w:hAnsi="Times New Roman" w:cs="Times New Roman"/>
          <w:sz w:val="28"/>
          <w:szCs w:val="28"/>
          <w:lang w:val="ky-KG"/>
        </w:rPr>
        <w:t xml:space="preserve">н </w:t>
      </w:r>
      <w:r w:rsidRPr="00DA3966">
        <w:rPr>
          <w:rFonts w:ascii="Times New Roman" w:hAnsi="Times New Roman" w:cs="Times New Roman"/>
          <w:sz w:val="28"/>
          <w:szCs w:val="28"/>
          <w:lang w:val="ky-KG"/>
        </w:rPr>
        <w:t>6</w:t>
      </w:r>
      <w:r w:rsidR="00102865">
        <w:rPr>
          <w:rFonts w:ascii="Times New Roman" w:hAnsi="Times New Roman" w:cs="Times New Roman"/>
          <w:sz w:val="28"/>
          <w:szCs w:val="28"/>
          <w:lang w:val="ky-KG"/>
        </w:rPr>
        <w:t xml:space="preserve"> – абзацынын</w:t>
      </w:r>
      <w:r w:rsidRPr="00DA3966">
        <w:rPr>
          <w:rFonts w:ascii="Times New Roman" w:hAnsi="Times New Roman" w:cs="Times New Roman"/>
          <w:sz w:val="28"/>
          <w:szCs w:val="28"/>
          <w:lang w:val="ky-KG"/>
        </w:rPr>
        <w:t xml:space="preserve"> тиркемесинде "</w:t>
      </w:r>
      <w:r w:rsidR="005351BE" w:rsidRPr="005351BE">
        <w:rPr>
          <w:rFonts w:ascii="Times New Roman" w:hAnsi="Times New Roman" w:cs="Times New Roman"/>
          <w:sz w:val="28"/>
          <w:szCs w:val="28"/>
          <w:lang w:val="ky-KG"/>
        </w:rPr>
        <w:t>Евразия экономикалык комиссиясынын 2021-жылдын 23-апрелиндеги чечими менен Кыргыз Республикасы үчүн 40 миң тоннадан ашпаган көлөмдө аныкталган</w:t>
      </w:r>
      <w:r w:rsidRPr="00DA3966">
        <w:rPr>
          <w:rFonts w:ascii="Times New Roman" w:hAnsi="Times New Roman" w:cs="Times New Roman"/>
          <w:sz w:val="28"/>
          <w:szCs w:val="28"/>
          <w:lang w:val="ky-KG"/>
        </w:rPr>
        <w:t>"</w:t>
      </w:r>
      <w:r w:rsidR="00102865" w:rsidRPr="00102865">
        <w:rPr>
          <w:rFonts w:ascii="Times New Roman" w:hAnsi="Times New Roman" w:cs="Times New Roman"/>
          <w:sz w:val="28"/>
          <w:szCs w:val="28"/>
          <w:lang w:val="ky-KG"/>
        </w:rPr>
        <w:t xml:space="preserve"> </w:t>
      </w:r>
      <w:r w:rsidR="00102865" w:rsidRPr="00DA3966">
        <w:rPr>
          <w:rFonts w:ascii="Times New Roman" w:hAnsi="Times New Roman" w:cs="Times New Roman"/>
          <w:sz w:val="28"/>
          <w:szCs w:val="28"/>
          <w:lang w:val="ky-KG"/>
        </w:rPr>
        <w:t>деген сөз</w:t>
      </w:r>
      <w:r w:rsidRPr="00DA3966">
        <w:rPr>
          <w:rFonts w:ascii="Times New Roman" w:hAnsi="Times New Roman" w:cs="Times New Roman"/>
          <w:sz w:val="28"/>
          <w:szCs w:val="28"/>
          <w:lang w:val="ky-KG"/>
        </w:rPr>
        <w:t xml:space="preserve"> «Евразия экономикалык комиссиясынын Кеңешинин чечимине ылайык»</w:t>
      </w:r>
      <w:r w:rsidR="00102865" w:rsidRPr="00102865">
        <w:rPr>
          <w:rFonts w:ascii="Times New Roman" w:hAnsi="Times New Roman" w:cs="Times New Roman"/>
          <w:sz w:val="28"/>
          <w:szCs w:val="28"/>
          <w:lang w:val="ky-KG"/>
        </w:rPr>
        <w:t xml:space="preserve"> </w:t>
      </w:r>
      <w:r w:rsidR="00102865" w:rsidRPr="00DA3966">
        <w:rPr>
          <w:rFonts w:ascii="Times New Roman" w:hAnsi="Times New Roman" w:cs="Times New Roman"/>
          <w:sz w:val="28"/>
          <w:szCs w:val="28"/>
          <w:lang w:val="ky-KG"/>
        </w:rPr>
        <w:t>деген сөздөр менен алмаштырылсын</w:t>
      </w:r>
      <w:r w:rsidRPr="00DA3966">
        <w:rPr>
          <w:rFonts w:ascii="Times New Roman" w:hAnsi="Times New Roman" w:cs="Times New Roman"/>
          <w:sz w:val="28"/>
          <w:szCs w:val="28"/>
          <w:lang w:val="ky-KG"/>
        </w:rPr>
        <w:t>;</w:t>
      </w:r>
    </w:p>
    <w:p w14:paraId="22309697" w14:textId="439BCEA0" w:rsidR="00D91895" w:rsidRDefault="00D91895" w:rsidP="00D91895">
      <w:pPr>
        <w:pStyle w:val="a4"/>
        <w:ind w:firstLine="708"/>
        <w:jc w:val="both"/>
        <w:rPr>
          <w:rFonts w:ascii="Times New Roman" w:hAnsi="Times New Roman" w:cs="Times New Roman"/>
          <w:sz w:val="28"/>
          <w:szCs w:val="28"/>
          <w:lang w:val="ky-KG"/>
        </w:rPr>
      </w:pPr>
      <w:r w:rsidRPr="00DA3966">
        <w:rPr>
          <w:rFonts w:ascii="Times New Roman" w:hAnsi="Times New Roman" w:cs="Times New Roman"/>
          <w:sz w:val="28"/>
          <w:szCs w:val="28"/>
          <w:lang w:val="ky-KG"/>
        </w:rPr>
        <w:t>5.7. тиркемедеги 4-</w:t>
      </w:r>
      <w:r w:rsidR="00102865" w:rsidRPr="00102865">
        <w:rPr>
          <w:rFonts w:ascii="Times New Roman" w:hAnsi="Times New Roman" w:cs="Times New Roman"/>
          <w:sz w:val="28"/>
          <w:szCs w:val="28"/>
          <w:lang w:val="ky-KG"/>
        </w:rPr>
        <w:t xml:space="preserve"> </w:t>
      </w:r>
      <w:r w:rsidR="00102865">
        <w:rPr>
          <w:rFonts w:ascii="Times New Roman" w:hAnsi="Times New Roman" w:cs="Times New Roman"/>
          <w:sz w:val="28"/>
          <w:szCs w:val="28"/>
          <w:lang w:val="ky-KG"/>
        </w:rPr>
        <w:t>б</w:t>
      </w:r>
      <w:r w:rsidR="00102865" w:rsidRPr="00DA3966">
        <w:rPr>
          <w:rFonts w:ascii="Times New Roman" w:hAnsi="Times New Roman" w:cs="Times New Roman"/>
          <w:sz w:val="28"/>
          <w:szCs w:val="28"/>
          <w:lang w:val="ky-KG"/>
        </w:rPr>
        <w:t>ө</w:t>
      </w:r>
      <w:r w:rsidR="00102865">
        <w:rPr>
          <w:rFonts w:ascii="Times New Roman" w:hAnsi="Times New Roman" w:cs="Times New Roman"/>
          <w:sz w:val="28"/>
          <w:szCs w:val="28"/>
          <w:lang w:val="ky-KG"/>
        </w:rPr>
        <w:t>л</w:t>
      </w:r>
      <w:r w:rsidR="00102865" w:rsidRPr="00DA3966">
        <w:rPr>
          <w:rFonts w:ascii="Times New Roman" w:hAnsi="Times New Roman" w:cs="Times New Roman"/>
          <w:sz w:val="28"/>
          <w:szCs w:val="28"/>
          <w:lang w:val="ky-KG"/>
        </w:rPr>
        <w:t>ү</w:t>
      </w:r>
      <w:r w:rsidR="00102865">
        <w:rPr>
          <w:rFonts w:ascii="Times New Roman" w:hAnsi="Times New Roman" w:cs="Times New Roman"/>
          <w:sz w:val="28"/>
          <w:szCs w:val="28"/>
          <w:lang w:val="ky-KG"/>
        </w:rPr>
        <w:t>кт</w:t>
      </w:r>
      <w:r w:rsidR="00102865" w:rsidRPr="00DA3966">
        <w:rPr>
          <w:rFonts w:ascii="Times New Roman" w:hAnsi="Times New Roman" w:cs="Times New Roman"/>
          <w:sz w:val="28"/>
          <w:szCs w:val="28"/>
          <w:lang w:val="ky-KG"/>
        </w:rPr>
        <w:t>ү</w:t>
      </w:r>
      <w:r w:rsidR="00102865">
        <w:rPr>
          <w:rFonts w:ascii="Times New Roman" w:hAnsi="Times New Roman" w:cs="Times New Roman"/>
          <w:sz w:val="28"/>
          <w:szCs w:val="28"/>
          <w:lang w:val="ky-KG"/>
        </w:rPr>
        <w:t xml:space="preserve">н </w:t>
      </w:r>
      <w:r w:rsidRPr="00DA3966">
        <w:rPr>
          <w:rFonts w:ascii="Times New Roman" w:hAnsi="Times New Roman" w:cs="Times New Roman"/>
          <w:sz w:val="28"/>
          <w:szCs w:val="28"/>
          <w:lang w:val="ky-KG"/>
        </w:rPr>
        <w:t>1-</w:t>
      </w:r>
      <w:r w:rsidR="00102865" w:rsidRPr="00102865">
        <w:rPr>
          <w:rFonts w:ascii="Times New Roman" w:hAnsi="Times New Roman" w:cs="Times New Roman"/>
          <w:sz w:val="28"/>
          <w:szCs w:val="28"/>
          <w:lang w:val="ky-KG"/>
        </w:rPr>
        <w:t xml:space="preserve"> </w:t>
      </w:r>
      <w:r w:rsidR="00102865">
        <w:rPr>
          <w:rFonts w:ascii="Times New Roman" w:hAnsi="Times New Roman" w:cs="Times New Roman"/>
          <w:sz w:val="28"/>
          <w:szCs w:val="28"/>
          <w:lang w:val="ky-KG"/>
        </w:rPr>
        <w:t>б</w:t>
      </w:r>
      <w:r w:rsidR="00102865" w:rsidRPr="00DA3966">
        <w:rPr>
          <w:rFonts w:ascii="Times New Roman" w:hAnsi="Times New Roman" w:cs="Times New Roman"/>
          <w:sz w:val="28"/>
          <w:szCs w:val="28"/>
          <w:lang w:val="ky-KG"/>
        </w:rPr>
        <w:t>ө</w:t>
      </w:r>
      <w:r w:rsidR="00102865">
        <w:rPr>
          <w:rFonts w:ascii="Times New Roman" w:hAnsi="Times New Roman" w:cs="Times New Roman"/>
          <w:sz w:val="28"/>
          <w:szCs w:val="28"/>
          <w:lang w:val="ky-KG"/>
        </w:rPr>
        <w:t>л</w:t>
      </w:r>
      <w:r w:rsidR="00102865" w:rsidRPr="00DA3966">
        <w:rPr>
          <w:rFonts w:ascii="Times New Roman" w:hAnsi="Times New Roman" w:cs="Times New Roman"/>
          <w:sz w:val="28"/>
          <w:szCs w:val="28"/>
          <w:lang w:val="ky-KG"/>
        </w:rPr>
        <w:t>ү</w:t>
      </w:r>
      <w:r w:rsidR="00102865">
        <w:rPr>
          <w:rFonts w:ascii="Times New Roman" w:hAnsi="Times New Roman" w:cs="Times New Roman"/>
          <w:sz w:val="28"/>
          <w:szCs w:val="28"/>
          <w:lang w:val="ky-KG"/>
        </w:rPr>
        <w:t>мч</w:t>
      </w:r>
      <w:r w:rsidR="00102865" w:rsidRPr="00DA3966">
        <w:rPr>
          <w:rFonts w:ascii="Times New Roman" w:hAnsi="Times New Roman" w:cs="Times New Roman"/>
          <w:sz w:val="28"/>
          <w:szCs w:val="28"/>
          <w:lang w:val="ky-KG"/>
        </w:rPr>
        <w:t>ө</w:t>
      </w:r>
      <w:r w:rsidR="00102865">
        <w:rPr>
          <w:rFonts w:ascii="Times New Roman" w:hAnsi="Times New Roman" w:cs="Times New Roman"/>
          <w:sz w:val="28"/>
          <w:szCs w:val="28"/>
          <w:lang w:val="ky-KG"/>
        </w:rPr>
        <w:t>с</w:t>
      </w:r>
      <w:r w:rsidR="00102865" w:rsidRPr="00DA3966">
        <w:rPr>
          <w:rFonts w:ascii="Times New Roman" w:hAnsi="Times New Roman" w:cs="Times New Roman"/>
          <w:sz w:val="28"/>
          <w:szCs w:val="28"/>
          <w:lang w:val="ky-KG"/>
        </w:rPr>
        <w:t>ү</w:t>
      </w:r>
      <w:r w:rsidR="00102865">
        <w:rPr>
          <w:rFonts w:ascii="Times New Roman" w:hAnsi="Times New Roman" w:cs="Times New Roman"/>
          <w:sz w:val="28"/>
          <w:szCs w:val="28"/>
          <w:lang w:val="ky-KG"/>
        </w:rPr>
        <w:t>нд</w:t>
      </w:r>
      <w:r w:rsidR="00102865" w:rsidRPr="00DA3966">
        <w:rPr>
          <w:rFonts w:ascii="Times New Roman" w:hAnsi="Times New Roman" w:cs="Times New Roman"/>
          <w:sz w:val="28"/>
          <w:szCs w:val="28"/>
          <w:lang w:val="ky-KG"/>
        </w:rPr>
        <w:t>ө</w:t>
      </w:r>
      <w:r w:rsidR="00102865">
        <w:rPr>
          <w:rFonts w:ascii="Times New Roman" w:hAnsi="Times New Roman" w:cs="Times New Roman"/>
          <w:sz w:val="28"/>
          <w:szCs w:val="28"/>
          <w:lang w:val="ky-KG"/>
        </w:rPr>
        <w:t>г</w:t>
      </w:r>
      <w:r w:rsidR="00102865" w:rsidRPr="00DA3966">
        <w:rPr>
          <w:rFonts w:ascii="Times New Roman" w:hAnsi="Times New Roman" w:cs="Times New Roman"/>
          <w:sz w:val="28"/>
          <w:szCs w:val="28"/>
          <w:lang w:val="ky-KG"/>
        </w:rPr>
        <w:t xml:space="preserve">ү </w:t>
      </w:r>
      <w:r w:rsidRPr="00DA3966">
        <w:rPr>
          <w:rFonts w:ascii="Times New Roman" w:hAnsi="Times New Roman" w:cs="Times New Roman"/>
          <w:sz w:val="28"/>
          <w:szCs w:val="28"/>
          <w:lang w:val="ky-KG"/>
        </w:rPr>
        <w:t>"2021-жылдын 30-сентябрына чейин" деген сөздөр алып салынсын;</w:t>
      </w:r>
    </w:p>
    <w:p w14:paraId="3D0DE909" w14:textId="603D73A8" w:rsidR="00D91895" w:rsidRPr="00DA3966" w:rsidRDefault="00D91895" w:rsidP="00D91895">
      <w:pPr>
        <w:pStyle w:val="a4"/>
        <w:ind w:firstLine="708"/>
        <w:jc w:val="both"/>
        <w:rPr>
          <w:rFonts w:ascii="Times New Roman" w:hAnsi="Times New Roman" w:cs="Times New Roman"/>
          <w:sz w:val="28"/>
          <w:szCs w:val="28"/>
          <w:lang w:val="ky-KG"/>
        </w:rPr>
      </w:pPr>
      <w:r w:rsidRPr="00DA3966">
        <w:rPr>
          <w:rFonts w:ascii="Times New Roman" w:hAnsi="Times New Roman" w:cs="Times New Roman"/>
          <w:sz w:val="28"/>
          <w:szCs w:val="28"/>
          <w:lang w:val="ky-KG"/>
        </w:rPr>
        <w:t>5.8. 6-</w:t>
      </w:r>
      <w:r w:rsidR="00102865" w:rsidRPr="00102865">
        <w:rPr>
          <w:rFonts w:ascii="Times New Roman" w:hAnsi="Times New Roman" w:cs="Times New Roman"/>
          <w:sz w:val="28"/>
          <w:szCs w:val="28"/>
          <w:lang w:val="ky-KG"/>
        </w:rPr>
        <w:t xml:space="preserve"> </w:t>
      </w:r>
      <w:r w:rsidR="00102865">
        <w:rPr>
          <w:rFonts w:ascii="Times New Roman" w:hAnsi="Times New Roman" w:cs="Times New Roman"/>
          <w:sz w:val="28"/>
          <w:szCs w:val="28"/>
          <w:lang w:val="ky-KG"/>
        </w:rPr>
        <w:t>б</w:t>
      </w:r>
      <w:r w:rsidR="00102865" w:rsidRPr="00DA3966">
        <w:rPr>
          <w:rFonts w:ascii="Times New Roman" w:hAnsi="Times New Roman" w:cs="Times New Roman"/>
          <w:sz w:val="28"/>
          <w:szCs w:val="28"/>
          <w:lang w:val="ky-KG"/>
        </w:rPr>
        <w:t>ө</w:t>
      </w:r>
      <w:r w:rsidR="00102865">
        <w:rPr>
          <w:rFonts w:ascii="Times New Roman" w:hAnsi="Times New Roman" w:cs="Times New Roman"/>
          <w:sz w:val="28"/>
          <w:szCs w:val="28"/>
          <w:lang w:val="ky-KG"/>
        </w:rPr>
        <w:t>л</w:t>
      </w:r>
      <w:r w:rsidR="00102865" w:rsidRPr="00DA3966">
        <w:rPr>
          <w:rFonts w:ascii="Times New Roman" w:hAnsi="Times New Roman" w:cs="Times New Roman"/>
          <w:sz w:val="28"/>
          <w:szCs w:val="28"/>
          <w:lang w:val="ky-KG"/>
        </w:rPr>
        <w:t>ү</w:t>
      </w:r>
      <w:r w:rsidR="00102865">
        <w:rPr>
          <w:rFonts w:ascii="Times New Roman" w:hAnsi="Times New Roman" w:cs="Times New Roman"/>
          <w:sz w:val="28"/>
          <w:szCs w:val="28"/>
          <w:lang w:val="ky-KG"/>
        </w:rPr>
        <w:t>кт</w:t>
      </w:r>
      <w:r w:rsidR="00102865" w:rsidRPr="00DA3966">
        <w:rPr>
          <w:rFonts w:ascii="Times New Roman" w:hAnsi="Times New Roman" w:cs="Times New Roman"/>
          <w:sz w:val="28"/>
          <w:szCs w:val="28"/>
          <w:lang w:val="ky-KG"/>
        </w:rPr>
        <w:t>ө</w:t>
      </w:r>
      <w:r w:rsidR="00102865">
        <w:rPr>
          <w:rFonts w:ascii="Times New Roman" w:hAnsi="Times New Roman" w:cs="Times New Roman"/>
          <w:sz w:val="28"/>
          <w:szCs w:val="28"/>
          <w:lang w:val="ky-KG"/>
        </w:rPr>
        <w:t>г</w:t>
      </w:r>
      <w:r w:rsidR="00102865" w:rsidRPr="00DA3966">
        <w:rPr>
          <w:rFonts w:ascii="Times New Roman" w:hAnsi="Times New Roman" w:cs="Times New Roman"/>
          <w:sz w:val="28"/>
          <w:szCs w:val="28"/>
          <w:lang w:val="ky-KG"/>
        </w:rPr>
        <w:t xml:space="preserve">ү </w:t>
      </w:r>
      <w:r w:rsidRPr="00DA3966">
        <w:rPr>
          <w:rFonts w:ascii="Times New Roman" w:hAnsi="Times New Roman" w:cs="Times New Roman"/>
          <w:sz w:val="28"/>
          <w:szCs w:val="28"/>
          <w:lang w:val="ky-KG"/>
        </w:rPr>
        <w:t>"</w:t>
      </w:r>
      <w:r w:rsidR="00802D00" w:rsidRPr="00802D00">
        <w:rPr>
          <w:rFonts w:ascii="Times New Roman" w:hAnsi="Times New Roman" w:cs="Times New Roman"/>
          <w:sz w:val="28"/>
          <w:szCs w:val="28"/>
          <w:lang w:val="ky-KG"/>
        </w:rPr>
        <w:t>2021-жылдын 15-сентябрына чейин</w:t>
      </w:r>
      <w:r w:rsidRPr="00DA3966">
        <w:rPr>
          <w:rFonts w:ascii="Times New Roman" w:hAnsi="Times New Roman" w:cs="Times New Roman"/>
          <w:sz w:val="28"/>
          <w:szCs w:val="28"/>
          <w:lang w:val="ky-KG"/>
        </w:rPr>
        <w:t>" деген сөздөр алып салынсын.</w:t>
      </w:r>
    </w:p>
    <w:p w14:paraId="59B1D15D" w14:textId="2D16A9A9" w:rsidR="00D91895" w:rsidRDefault="00D91895" w:rsidP="00D91895">
      <w:pPr>
        <w:pStyle w:val="a4"/>
        <w:ind w:firstLine="708"/>
        <w:jc w:val="both"/>
        <w:rPr>
          <w:rFonts w:ascii="Times New Roman" w:hAnsi="Times New Roman" w:cs="Times New Roman"/>
          <w:sz w:val="28"/>
          <w:szCs w:val="28"/>
          <w:lang w:val="ky-KG"/>
        </w:rPr>
      </w:pPr>
      <w:r w:rsidRPr="00DA3966">
        <w:rPr>
          <w:rFonts w:ascii="Times New Roman" w:hAnsi="Times New Roman" w:cs="Times New Roman"/>
          <w:sz w:val="28"/>
          <w:szCs w:val="28"/>
          <w:lang w:val="ky-KG"/>
        </w:rPr>
        <w:t>5.9. "1-тиркеме"</w:t>
      </w:r>
      <w:r w:rsidR="00802D00">
        <w:rPr>
          <w:rFonts w:ascii="Times New Roman" w:hAnsi="Times New Roman" w:cs="Times New Roman"/>
          <w:sz w:val="28"/>
          <w:szCs w:val="28"/>
          <w:lang w:val="ky-KG"/>
        </w:rPr>
        <w:t>,</w:t>
      </w:r>
      <w:r w:rsidRPr="00DA3966">
        <w:rPr>
          <w:rFonts w:ascii="Times New Roman" w:hAnsi="Times New Roman" w:cs="Times New Roman"/>
          <w:sz w:val="28"/>
          <w:szCs w:val="28"/>
          <w:lang w:val="ky-KG"/>
        </w:rPr>
        <w:t xml:space="preserve"> "2-тиркеме" </w:t>
      </w:r>
      <w:r w:rsidR="00802D00" w:rsidRPr="00DA3966">
        <w:rPr>
          <w:rFonts w:ascii="Times New Roman" w:hAnsi="Times New Roman" w:cs="Times New Roman"/>
          <w:sz w:val="28"/>
          <w:szCs w:val="28"/>
          <w:lang w:val="ky-KG"/>
        </w:rPr>
        <w:t>жана</w:t>
      </w:r>
      <w:r w:rsidR="00802D00">
        <w:rPr>
          <w:rFonts w:ascii="Times New Roman" w:hAnsi="Times New Roman" w:cs="Times New Roman"/>
          <w:sz w:val="28"/>
          <w:szCs w:val="28"/>
          <w:lang w:val="ky-KG"/>
        </w:rPr>
        <w:t xml:space="preserve"> </w:t>
      </w:r>
      <w:r w:rsidR="00802D00" w:rsidRPr="00DA3966">
        <w:rPr>
          <w:rFonts w:ascii="Times New Roman" w:hAnsi="Times New Roman" w:cs="Times New Roman"/>
          <w:sz w:val="28"/>
          <w:szCs w:val="28"/>
          <w:lang w:val="ky-KG"/>
        </w:rPr>
        <w:t>"</w:t>
      </w:r>
      <w:r w:rsidR="00802D00">
        <w:rPr>
          <w:rFonts w:ascii="Times New Roman" w:hAnsi="Times New Roman" w:cs="Times New Roman"/>
          <w:sz w:val="28"/>
          <w:szCs w:val="28"/>
          <w:lang w:val="ky-KG"/>
        </w:rPr>
        <w:t>3</w:t>
      </w:r>
      <w:r w:rsidR="00802D00" w:rsidRPr="00DA3966">
        <w:rPr>
          <w:rFonts w:ascii="Times New Roman" w:hAnsi="Times New Roman" w:cs="Times New Roman"/>
          <w:sz w:val="28"/>
          <w:szCs w:val="28"/>
          <w:lang w:val="ky-KG"/>
        </w:rPr>
        <w:t xml:space="preserve">-тиркеме"  </w:t>
      </w:r>
      <w:r w:rsidRPr="00DA3966">
        <w:rPr>
          <w:rFonts w:ascii="Times New Roman" w:hAnsi="Times New Roman" w:cs="Times New Roman"/>
          <w:sz w:val="28"/>
          <w:szCs w:val="28"/>
          <w:lang w:val="ky-KG"/>
        </w:rPr>
        <w:t xml:space="preserve">деген аталыштагы "40 миң тонна </w:t>
      </w:r>
      <w:r w:rsidR="00802D00">
        <w:rPr>
          <w:rFonts w:ascii="Times New Roman" w:hAnsi="Times New Roman" w:cs="Times New Roman"/>
          <w:sz w:val="28"/>
          <w:szCs w:val="28"/>
          <w:lang w:val="ky-KG"/>
        </w:rPr>
        <w:t>көлөмүндө</w:t>
      </w:r>
      <w:r w:rsidRPr="00DA3966">
        <w:rPr>
          <w:rFonts w:ascii="Times New Roman" w:hAnsi="Times New Roman" w:cs="Times New Roman"/>
          <w:sz w:val="28"/>
          <w:szCs w:val="28"/>
          <w:lang w:val="ky-KG"/>
        </w:rPr>
        <w:t>" деген сөздөр алып салынсын.</w:t>
      </w:r>
    </w:p>
    <w:p w14:paraId="4A51E231" w14:textId="4C764F26" w:rsidR="000B0945" w:rsidRDefault="00102865" w:rsidP="00102865">
      <w:pPr>
        <w:pStyle w:val="a4"/>
        <w:ind w:firstLine="708"/>
        <w:jc w:val="both"/>
        <w:rPr>
          <w:rFonts w:ascii="Times New Roman" w:hAnsi="Times New Roman" w:cs="Times New Roman"/>
          <w:sz w:val="28"/>
          <w:szCs w:val="28"/>
          <w:lang w:val="ky-KG"/>
        </w:rPr>
      </w:pPr>
      <w:r w:rsidRPr="00561339">
        <w:rPr>
          <w:rFonts w:ascii="Times New Roman" w:hAnsi="Times New Roman" w:cs="Times New Roman"/>
          <w:sz w:val="28"/>
          <w:szCs w:val="28"/>
          <w:lang w:val="ky-KG"/>
        </w:rPr>
        <w:t>6. Кыргыз Республикасынын Экономика жана коммерциялык министрлиги</w:t>
      </w:r>
      <w:r w:rsidR="000B0945">
        <w:rPr>
          <w:rFonts w:ascii="Times New Roman" w:hAnsi="Times New Roman" w:cs="Times New Roman"/>
          <w:sz w:val="28"/>
          <w:szCs w:val="28"/>
          <w:lang w:val="ky-KG"/>
        </w:rPr>
        <w:t xml:space="preserve"> учурдагы токтом к</w:t>
      </w:r>
      <w:r w:rsidR="00703DEC">
        <w:rPr>
          <w:rFonts w:ascii="Times New Roman" w:hAnsi="Times New Roman" w:cs="Times New Roman"/>
          <w:sz w:val="28"/>
          <w:szCs w:val="28"/>
          <w:lang w:val="ky-KG"/>
        </w:rPr>
        <w:t>ү</w:t>
      </w:r>
      <w:r w:rsidR="000B0945">
        <w:rPr>
          <w:rFonts w:ascii="Times New Roman" w:hAnsi="Times New Roman" w:cs="Times New Roman"/>
          <w:sz w:val="28"/>
          <w:szCs w:val="28"/>
          <w:lang w:val="ky-KG"/>
        </w:rPr>
        <w:t>ч</w:t>
      </w:r>
      <w:r w:rsidR="00703DEC">
        <w:rPr>
          <w:rFonts w:ascii="Times New Roman" w:hAnsi="Times New Roman" w:cs="Times New Roman"/>
          <w:sz w:val="28"/>
          <w:szCs w:val="28"/>
          <w:lang w:val="ky-KG"/>
        </w:rPr>
        <w:t>ү</w:t>
      </w:r>
      <w:r w:rsidR="000B0945">
        <w:rPr>
          <w:rFonts w:ascii="Times New Roman" w:hAnsi="Times New Roman" w:cs="Times New Roman"/>
          <w:sz w:val="28"/>
          <w:szCs w:val="28"/>
          <w:lang w:val="ky-KG"/>
        </w:rPr>
        <w:t>н</w:t>
      </w:r>
      <w:r w:rsidR="00703DEC">
        <w:rPr>
          <w:rFonts w:ascii="Times New Roman" w:hAnsi="Times New Roman" w:cs="Times New Roman"/>
          <w:sz w:val="28"/>
          <w:szCs w:val="28"/>
          <w:lang w:val="ky-KG"/>
        </w:rPr>
        <w:t>ө</w:t>
      </w:r>
      <w:r w:rsidR="000B0945">
        <w:rPr>
          <w:rFonts w:ascii="Times New Roman" w:hAnsi="Times New Roman" w:cs="Times New Roman"/>
          <w:sz w:val="28"/>
          <w:szCs w:val="28"/>
          <w:lang w:val="ky-KG"/>
        </w:rPr>
        <w:t xml:space="preserve"> киргенден баштап </w:t>
      </w:r>
      <w:r w:rsidR="00703DEC">
        <w:rPr>
          <w:rFonts w:ascii="Times New Roman" w:hAnsi="Times New Roman" w:cs="Times New Roman"/>
          <w:sz w:val="28"/>
          <w:szCs w:val="28"/>
          <w:lang w:val="ky-KG"/>
        </w:rPr>
        <w:t>ү</w:t>
      </w:r>
      <w:r w:rsidR="000B0945">
        <w:rPr>
          <w:rFonts w:ascii="Times New Roman" w:hAnsi="Times New Roman" w:cs="Times New Roman"/>
          <w:sz w:val="28"/>
          <w:szCs w:val="28"/>
          <w:lang w:val="ky-KG"/>
        </w:rPr>
        <w:t>ч к</w:t>
      </w:r>
      <w:r w:rsidR="00703DEC">
        <w:rPr>
          <w:rFonts w:ascii="Times New Roman" w:hAnsi="Times New Roman" w:cs="Times New Roman"/>
          <w:sz w:val="28"/>
          <w:szCs w:val="28"/>
          <w:lang w:val="ky-KG"/>
        </w:rPr>
        <w:t>ү</w:t>
      </w:r>
      <w:r w:rsidR="000B0945">
        <w:rPr>
          <w:rFonts w:ascii="Times New Roman" w:hAnsi="Times New Roman" w:cs="Times New Roman"/>
          <w:sz w:val="28"/>
          <w:szCs w:val="28"/>
          <w:lang w:val="ky-KG"/>
        </w:rPr>
        <w:t>н аралыгында белгиленген тартиптин негизинде</w:t>
      </w:r>
      <w:r w:rsidR="000B0945" w:rsidRPr="000B0945">
        <w:rPr>
          <w:rFonts w:ascii="Times New Roman" w:hAnsi="Times New Roman" w:cs="Times New Roman"/>
          <w:sz w:val="28"/>
          <w:szCs w:val="28"/>
          <w:lang w:val="ky-KG"/>
        </w:rPr>
        <w:t xml:space="preserve"> </w:t>
      </w:r>
      <w:r w:rsidR="000B0945" w:rsidRPr="00561339">
        <w:rPr>
          <w:rFonts w:ascii="Times New Roman" w:hAnsi="Times New Roman" w:cs="Times New Roman"/>
          <w:sz w:val="28"/>
          <w:szCs w:val="28"/>
          <w:lang w:val="ky-KG"/>
        </w:rPr>
        <w:t>Дүйнөлүк соода уюмунун Коргоо чаралары боюнча комитетине жана Евразиялык экономикалык</w:t>
      </w:r>
      <w:r w:rsidR="000B0945">
        <w:rPr>
          <w:rFonts w:ascii="Times New Roman" w:hAnsi="Times New Roman" w:cs="Times New Roman"/>
          <w:sz w:val="28"/>
          <w:szCs w:val="28"/>
          <w:lang w:val="ky-KG"/>
        </w:rPr>
        <w:t xml:space="preserve"> </w:t>
      </w:r>
      <w:r w:rsidR="000B0945" w:rsidRPr="00561339">
        <w:rPr>
          <w:rFonts w:ascii="Times New Roman" w:hAnsi="Times New Roman" w:cs="Times New Roman"/>
          <w:sz w:val="28"/>
          <w:szCs w:val="28"/>
          <w:lang w:val="ky-KG"/>
        </w:rPr>
        <w:t>комиссия</w:t>
      </w:r>
      <w:r w:rsidR="000B0945">
        <w:rPr>
          <w:rFonts w:ascii="Times New Roman" w:hAnsi="Times New Roman" w:cs="Times New Roman"/>
          <w:sz w:val="28"/>
          <w:szCs w:val="28"/>
          <w:lang w:val="ky-KG"/>
        </w:rPr>
        <w:t>сына</w:t>
      </w:r>
      <w:r w:rsidR="000A47F7" w:rsidRPr="000A47F7">
        <w:rPr>
          <w:rFonts w:ascii="Times New Roman" w:hAnsi="Times New Roman" w:cs="Times New Roman"/>
          <w:sz w:val="28"/>
          <w:szCs w:val="28"/>
          <w:lang w:val="ky-KG"/>
        </w:rPr>
        <w:t xml:space="preserve"> </w:t>
      </w:r>
      <w:r w:rsidR="000A47F7">
        <w:rPr>
          <w:rFonts w:ascii="Times New Roman" w:hAnsi="Times New Roman" w:cs="Times New Roman"/>
          <w:sz w:val="28"/>
          <w:szCs w:val="28"/>
          <w:lang w:val="ky-KG"/>
        </w:rPr>
        <w:t>у</w:t>
      </w:r>
      <w:r w:rsidR="000A47F7" w:rsidRPr="00561339">
        <w:rPr>
          <w:rFonts w:ascii="Times New Roman" w:hAnsi="Times New Roman" w:cs="Times New Roman"/>
          <w:sz w:val="28"/>
          <w:szCs w:val="28"/>
          <w:lang w:val="ky-KG"/>
        </w:rPr>
        <w:t>шул токтомдун 1-</w:t>
      </w:r>
      <w:r w:rsidR="000A47F7">
        <w:rPr>
          <w:rFonts w:ascii="Times New Roman" w:hAnsi="Times New Roman" w:cs="Times New Roman"/>
          <w:sz w:val="28"/>
          <w:szCs w:val="28"/>
          <w:lang w:val="ky-KG"/>
        </w:rPr>
        <w:t>б</w:t>
      </w:r>
      <w:r w:rsidR="00703DEC">
        <w:rPr>
          <w:rFonts w:ascii="Times New Roman" w:hAnsi="Times New Roman" w:cs="Times New Roman"/>
          <w:sz w:val="28"/>
          <w:szCs w:val="28"/>
          <w:lang w:val="ky-KG"/>
        </w:rPr>
        <w:t>ө</w:t>
      </w:r>
      <w:r w:rsidR="000A47F7">
        <w:rPr>
          <w:rFonts w:ascii="Times New Roman" w:hAnsi="Times New Roman" w:cs="Times New Roman"/>
          <w:sz w:val="28"/>
          <w:szCs w:val="28"/>
          <w:lang w:val="ky-KG"/>
        </w:rPr>
        <w:t>л</w:t>
      </w:r>
      <w:r w:rsidR="00703DEC">
        <w:rPr>
          <w:rFonts w:ascii="Times New Roman" w:hAnsi="Times New Roman" w:cs="Times New Roman"/>
          <w:sz w:val="28"/>
          <w:szCs w:val="28"/>
          <w:lang w:val="ky-KG"/>
        </w:rPr>
        <w:t>ү</w:t>
      </w:r>
      <w:r w:rsidR="000A47F7">
        <w:rPr>
          <w:rFonts w:ascii="Times New Roman" w:hAnsi="Times New Roman" w:cs="Times New Roman"/>
          <w:sz w:val="28"/>
          <w:szCs w:val="28"/>
          <w:lang w:val="ky-KG"/>
        </w:rPr>
        <w:t>кт</w:t>
      </w:r>
      <w:r w:rsidR="00703DEC">
        <w:rPr>
          <w:rFonts w:ascii="Times New Roman" w:hAnsi="Times New Roman" w:cs="Times New Roman"/>
          <w:sz w:val="28"/>
          <w:szCs w:val="28"/>
          <w:lang w:val="ky-KG"/>
        </w:rPr>
        <w:t>ө</w:t>
      </w:r>
      <w:r w:rsidR="000A47F7">
        <w:rPr>
          <w:rFonts w:ascii="Times New Roman" w:hAnsi="Times New Roman" w:cs="Times New Roman"/>
          <w:sz w:val="28"/>
          <w:szCs w:val="28"/>
          <w:lang w:val="ky-KG"/>
        </w:rPr>
        <w:t>г</w:t>
      </w:r>
      <w:r w:rsidR="00703DEC">
        <w:rPr>
          <w:rFonts w:ascii="Times New Roman" w:hAnsi="Times New Roman" w:cs="Times New Roman"/>
          <w:sz w:val="28"/>
          <w:szCs w:val="28"/>
          <w:lang w:val="ky-KG"/>
        </w:rPr>
        <w:t>ү</w:t>
      </w:r>
      <w:r w:rsidR="000A47F7" w:rsidRPr="00561339">
        <w:rPr>
          <w:rFonts w:ascii="Times New Roman" w:hAnsi="Times New Roman" w:cs="Times New Roman"/>
          <w:sz w:val="28"/>
          <w:szCs w:val="28"/>
          <w:lang w:val="ky-KG"/>
        </w:rPr>
        <w:t xml:space="preserve"> көрсөтүлгөн убактылуу тыюу са</w:t>
      </w:r>
      <w:r w:rsidR="004E6AC4">
        <w:rPr>
          <w:rFonts w:ascii="Times New Roman" w:hAnsi="Times New Roman" w:cs="Times New Roman"/>
          <w:sz w:val="28"/>
          <w:szCs w:val="28"/>
          <w:lang w:val="ky-KG"/>
        </w:rPr>
        <w:t>лынганы эскертилсин</w:t>
      </w:r>
      <w:r w:rsidR="000A47F7">
        <w:rPr>
          <w:rFonts w:ascii="Times New Roman" w:hAnsi="Times New Roman" w:cs="Times New Roman"/>
          <w:sz w:val="28"/>
          <w:szCs w:val="28"/>
          <w:lang w:val="ky-KG"/>
        </w:rPr>
        <w:t>.</w:t>
      </w:r>
    </w:p>
    <w:p w14:paraId="577D77FF" w14:textId="77777777" w:rsidR="004E6AC4" w:rsidRDefault="004E6AC4" w:rsidP="004E6AC4">
      <w:pPr>
        <w:pStyle w:val="a4"/>
        <w:ind w:firstLine="708"/>
        <w:jc w:val="both"/>
        <w:rPr>
          <w:rFonts w:ascii="Times New Roman" w:hAnsi="Times New Roman" w:cs="Times New Roman"/>
          <w:sz w:val="28"/>
          <w:szCs w:val="28"/>
          <w:lang w:val="ky-KG"/>
        </w:rPr>
      </w:pPr>
      <w:r w:rsidRPr="00561339">
        <w:rPr>
          <w:rFonts w:ascii="Times New Roman" w:hAnsi="Times New Roman" w:cs="Times New Roman"/>
          <w:sz w:val="28"/>
          <w:szCs w:val="28"/>
          <w:lang w:val="ky-KG"/>
        </w:rPr>
        <w:t>7. Кыргыз Республикасынын Тышкы иштер министрлиги ушул токтом күчүнө кирген күндөн тартып үч күндөн кечиктирбестен, белгиленген тартипте Көз карандысыз Мамлекеттердин Шериктештигинин Аткаруу комитетине ушул токтомдун 1-пунктунда көрсөтүлгөн убактылуу тыюу са</w:t>
      </w:r>
      <w:r>
        <w:rPr>
          <w:rFonts w:ascii="Times New Roman" w:hAnsi="Times New Roman" w:cs="Times New Roman"/>
          <w:sz w:val="28"/>
          <w:szCs w:val="28"/>
          <w:lang w:val="ky-KG"/>
        </w:rPr>
        <w:t>лынганы эскертилсин.</w:t>
      </w:r>
    </w:p>
    <w:p w14:paraId="0DF702F0" w14:textId="69395947" w:rsidR="004E6AC4" w:rsidRDefault="004E6AC4" w:rsidP="004E6AC4">
      <w:pPr>
        <w:pStyle w:val="a4"/>
        <w:ind w:firstLine="708"/>
        <w:jc w:val="both"/>
        <w:rPr>
          <w:rFonts w:ascii="Times New Roman" w:hAnsi="Times New Roman" w:cs="Times New Roman"/>
          <w:sz w:val="28"/>
          <w:szCs w:val="28"/>
          <w:lang w:val="ky-KG"/>
        </w:rPr>
      </w:pPr>
      <w:r w:rsidRPr="00561339">
        <w:rPr>
          <w:rFonts w:ascii="Times New Roman" w:hAnsi="Times New Roman" w:cs="Times New Roman"/>
          <w:sz w:val="28"/>
          <w:szCs w:val="28"/>
          <w:lang w:val="ky-KG"/>
        </w:rPr>
        <w:t xml:space="preserve">8. </w:t>
      </w:r>
      <w:r w:rsidR="001B4751">
        <w:rPr>
          <w:rFonts w:ascii="Times New Roman" w:hAnsi="Times New Roman" w:cs="Times New Roman"/>
          <w:sz w:val="28"/>
          <w:szCs w:val="28"/>
          <w:lang w:val="ky-KG"/>
        </w:rPr>
        <w:t>У</w:t>
      </w:r>
      <w:r w:rsidRPr="00561339">
        <w:rPr>
          <w:rFonts w:ascii="Times New Roman" w:hAnsi="Times New Roman" w:cs="Times New Roman"/>
          <w:sz w:val="28"/>
          <w:szCs w:val="28"/>
          <w:lang w:val="ky-KG"/>
        </w:rPr>
        <w:t>шул токтомдун 1-</w:t>
      </w:r>
      <w:r>
        <w:rPr>
          <w:rFonts w:ascii="Times New Roman" w:hAnsi="Times New Roman" w:cs="Times New Roman"/>
          <w:sz w:val="28"/>
          <w:szCs w:val="28"/>
          <w:lang w:val="ky-KG"/>
        </w:rPr>
        <w:t>б</w:t>
      </w:r>
      <w:r w:rsidR="001B4751">
        <w:rPr>
          <w:rFonts w:ascii="Times New Roman" w:hAnsi="Times New Roman" w:cs="Times New Roman"/>
          <w:sz w:val="28"/>
          <w:szCs w:val="28"/>
          <w:lang w:val="ky-KG"/>
        </w:rPr>
        <w:t>ө</w:t>
      </w:r>
      <w:r>
        <w:rPr>
          <w:rFonts w:ascii="Times New Roman" w:hAnsi="Times New Roman" w:cs="Times New Roman"/>
          <w:sz w:val="28"/>
          <w:szCs w:val="28"/>
          <w:lang w:val="ky-KG"/>
        </w:rPr>
        <w:t>л</w:t>
      </w:r>
      <w:r w:rsidR="001B4751">
        <w:rPr>
          <w:rFonts w:ascii="Times New Roman" w:hAnsi="Times New Roman" w:cs="Times New Roman"/>
          <w:sz w:val="28"/>
          <w:szCs w:val="28"/>
          <w:lang w:val="ky-KG"/>
        </w:rPr>
        <w:t>ү</w:t>
      </w:r>
      <w:r>
        <w:rPr>
          <w:rFonts w:ascii="Times New Roman" w:hAnsi="Times New Roman" w:cs="Times New Roman"/>
          <w:sz w:val="28"/>
          <w:szCs w:val="28"/>
          <w:lang w:val="ky-KG"/>
        </w:rPr>
        <w:t>г</w:t>
      </w:r>
      <w:r w:rsidR="001B4751">
        <w:rPr>
          <w:rFonts w:ascii="Times New Roman" w:hAnsi="Times New Roman" w:cs="Times New Roman"/>
          <w:sz w:val="28"/>
          <w:szCs w:val="28"/>
          <w:lang w:val="ky-KG"/>
        </w:rPr>
        <w:t>ү</w:t>
      </w:r>
      <w:r>
        <w:rPr>
          <w:rFonts w:ascii="Times New Roman" w:hAnsi="Times New Roman" w:cs="Times New Roman"/>
          <w:sz w:val="28"/>
          <w:szCs w:val="28"/>
          <w:lang w:val="ky-KG"/>
        </w:rPr>
        <w:t>нд</w:t>
      </w:r>
      <w:r w:rsidR="001B4751">
        <w:rPr>
          <w:rFonts w:ascii="Times New Roman" w:hAnsi="Times New Roman" w:cs="Times New Roman"/>
          <w:sz w:val="28"/>
          <w:szCs w:val="28"/>
          <w:lang w:val="ky-KG"/>
        </w:rPr>
        <w:t>ө</w:t>
      </w:r>
      <w:r w:rsidRPr="00561339">
        <w:rPr>
          <w:rFonts w:ascii="Times New Roman" w:hAnsi="Times New Roman" w:cs="Times New Roman"/>
          <w:sz w:val="28"/>
          <w:szCs w:val="28"/>
          <w:lang w:val="ky-KG"/>
        </w:rPr>
        <w:t xml:space="preserve"> көрсөтүлгөн айыл чарба товарларын</w:t>
      </w:r>
      <w:r w:rsidRPr="004E6AC4">
        <w:rPr>
          <w:rFonts w:ascii="Times New Roman" w:hAnsi="Times New Roman" w:cs="Times New Roman"/>
          <w:sz w:val="28"/>
          <w:szCs w:val="28"/>
          <w:lang w:val="ky-KG"/>
        </w:rPr>
        <w:t xml:space="preserve"> </w:t>
      </w:r>
      <w:r w:rsidRPr="00561339">
        <w:rPr>
          <w:rFonts w:ascii="Times New Roman" w:hAnsi="Times New Roman" w:cs="Times New Roman"/>
          <w:sz w:val="28"/>
          <w:szCs w:val="28"/>
          <w:lang w:val="ky-KG"/>
        </w:rPr>
        <w:t>мыйзамсыз ташып чыгууга</w:t>
      </w:r>
      <w:r>
        <w:rPr>
          <w:rFonts w:ascii="Times New Roman" w:hAnsi="Times New Roman" w:cs="Times New Roman"/>
          <w:sz w:val="28"/>
          <w:szCs w:val="28"/>
          <w:lang w:val="ky-KG"/>
        </w:rPr>
        <w:t xml:space="preserve"> </w:t>
      </w:r>
      <w:r w:rsidRPr="00561339">
        <w:rPr>
          <w:rFonts w:ascii="Times New Roman" w:hAnsi="Times New Roman" w:cs="Times New Roman"/>
          <w:sz w:val="28"/>
          <w:szCs w:val="28"/>
          <w:lang w:val="ky-KG"/>
        </w:rPr>
        <w:t>(экспорт) бөгөт коюу боюнча</w:t>
      </w:r>
      <w:r>
        <w:rPr>
          <w:rFonts w:ascii="Times New Roman" w:hAnsi="Times New Roman" w:cs="Times New Roman"/>
          <w:sz w:val="28"/>
          <w:szCs w:val="28"/>
          <w:lang w:val="ky-KG"/>
        </w:rPr>
        <w:t xml:space="preserve"> </w:t>
      </w:r>
      <w:r w:rsidRPr="00561339">
        <w:rPr>
          <w:rFonts w:ascii="Times New Roman" w:hAnsi="Times New Roman" w:cs="Times New Roman"/>
          <w:sz w:val="28"/>
          <w:szCs w:val="28"/>
          <w:lang w:val="ky-KG"/>
        </w:rPr>
        <w:t>Кыргыз Республикасынын Финансы министрлигине караштуу Мамлекеттик бажы кызматы, Кыргыз Республикасынын Айыл чарба министрлиги, Кыргыз Республикасынын Улуттук коопсуздук мамлекеттик комитетинин Чек ара кызматы зарыл чараларды көрүшсүн</w:t>
      </w:r>
      <w:r>
        <w:rPr>
          <w:rFonts w:ascii="Times New Roman" w:hAnsi="Times New Roman" w:cs="Times New Roman"/>
          <w:sz w:val="28"/>
          <w:szCs w:val="28"/>
          <w:lang w:val="ky-KG"/>
        </w:rPr>
        <w:t>.</w:t>
      </w:r>
    </w:p>
    <w:p w14:paraId="38A01C73" w14:textId="11E8B26C" w:rsidR="004E6AC4" w:rsidRDefault="004E6AC4" w:rsidP="004E6AC4">
      <w:pPr>
        <w:pStyle w:val="a4"/>
        <w:ind w:firstLine="708"/>
        <w:jc w:val="both"/>
        <w:rPr>
          <w:rFonts w:ascii="Times New Roman" w:hAnsi="Times New Roman" w:cs="Times New Roman"/>
          <w:sz w:val="28"/>
          <w:szCs w:val="28"/>
          <w:lang w:val="ky-KG"/>
        </w:rPr>
      </w:pPr>
      <w:r w:rsidRPr="003301F3">
        <w:rPr>
          <w:rFonts w:ascii="Times New Roman" w:hAnsi="Times New Roman" w:cs="Times New Roman"/>
          <w:sz w:val="28"/>
          <w:szCs w:val="28"/>
          <w:lang w:val="ky-KG"/>
        </w:rPr>
        <w:t>9. Бул токтомдун аткарылышын</w:t>
      </w:r>
      <w:r w:rsidR="009655C2">
        <w:rPr>
          <w:rFonts w:ascii="Times New Roman" w:hAnsi="Times New Roman" w:cs="Times New Roman"/>
          <w:sz w:val="28"/>
          <w:szCs w:val="28"/>
          <w:lang w:val="ky-KG"/>
        </w:rPr>
        <w:t xml:space="preserve"> </w:t>
      </w:r>
      <w:r w:rsidR="009655C2" w:rsidRPr="003301F3">
        <w:rPr>
          <w:rFonts w:ascii="Times New Roman" w:hAnsi="Times New Roman" w:cs="Times New Roman"/>
          <w:sz w:val="28"/>
          <w:szCs w:val="28"/>
          <w:lang w:val="ky-KG"/>
        </w:rPr>
        <w:t>Президентинин</w:t>
      </w:r>
      <w:r w:rsidR="009655C2">
        <w:rPr>
          <w:rFonts w:ascii="Times New Roman" w:hAnsi="Times New Roman" w:cs="Times New Roman"/>
          <w:sz w:val="28"/>
          <w:szCs w:val="28"/>
          <w:lang w:val="ky-KG"/>
        </w:rPr>
        <w:t xml:space="preserve"> </w:t>
      </w:r>
      <w:r w:rsidR="009655C2" w:rsidRPr="003301F3">
        <w:rPr>
          <w:rFonts w:ascii="Times New Roman" w:hAnsi="Times New Roman" w:cs="Times New Roman"/>
          <w:sz w:val="28"/>
          <w:szCs w:val="28"/>
          <w:lang w:val="ky-KG"/>
        </w:rPr>
        <w:t xml:space="preserve">чечимдеринин аткарылышын </w:t>
      </w:r>
      <w:r w:rsidR="009655C2">
        <w:rPr>
          <w:rFonts w:ascii="Times New Roman" w:hAnsi="Times New Roman" w:cs="Times New Roman"/>
          <w:sz w:val="28"/>
          <w:szCs w:val="28"/>
          <w:lang w:val="ky-KG"/>
        </w:rPr>
        <w:t>к</w:t>
      </w:r>
      <w:r w:rsidR="00E15A55">
        <w:rPr>
          <w:rFonts w:ascii="Times New Roman" w:hAnsi="Times New Roman" w:cs="Times New Roman"/>
          <w:sz w:val="28"/>
          <w:szCs w:val="28"/>
          <w:lang w:val="ky-KG"/>
        </w:rPr>
        <w:t>ө</w:t>
      </w:r>
      <w:r w:rsidR="009655C2">
        <w:rPr>
          <w:rFonts w:ascii="Times New Roman" w:hAnsi="Times New Roman" w:cs="Times New Roman"/>
          <w:sz w:val="28"/>
          <w:szCs w:val="28"/>
          <w:lang w:val="ky-KG"/>
        </w:rPr>
        <w:t>з</w:t>
      </w:r>
      <w:r w:rsidR="00E15A55">
        <w:rPr>
          <w:rFonts w:ascii="Times New Roman" w:hAnsi="Times New Roman" w:cs="Times New Roman"/>
          <w:sz w:val="28"/>
          <w:szCs w:val="28"/>
          <w:lang w:val="ky-KG"/>
        </w:rPr>
        <w:t>ө</w:t>
      </w:r>
      <w:r w:rsidR="009655C2">
        <w:rPr>
          <w:rFonts w:ascii="Times New Roman" w:hAnsi="Times New Roman" w:cs="Times New Roman"/>
          <w:sz w:val="28"/>
          <w:szCs w:val="28"/>
          <w:lang w:val="ky-KG"/>
        </w:rPr>
        <w:t>м</w:t>
      </w:r>
      <w:r w:rsidR="00E15A55">
        <w:rPr>
          <w:rFonts w:ascii="Times New Roman" w:hAnsi="Times New Roman" w:cs="Times New Roman"/>
          <w:sz w:val="28"/>
          <w:szCs w:val="28"/>
          <w:lang w:val="ky-KG"/>
        </w:rPr>
        <w:t>ө</w:t>
      </w:r>
      <w:r w:rsidR="009655C2">
        <w:rPr>
          <w:rFonts w:ascii="Times New Roman" w:hAnsi="Times New Roman" w:cs="Times New Roman"/>
          <w:sz w:val="28"/>
          <w:szCs w:val="28"/>
          <w:lang w:val="ky-KG"/>
        </w:rPr>
        <w:t>лд</w:t>
      </w:r>
      <w:r w:rsidR="00E15A55">
        <w:rPr>
          <w:rFonts w:ascii="Times New Roman" w:hAnsi="Times New Roman" w:cs="Times New Roman"/>
          <w:sz w:val="28"/>
          <w:szCs w:val="28"/>
          <w:lang w:val="ky-KG"/>
        </w:rPr>
        <w:t>өө</w:t>
      </w:r>
      <w:r w:rsidR="009655C2" w:rsidRPr="003301F3">
        <w:rPr>
          <w:rFonts w:ascii="Times New Roman" w:hAnsi="Times New Roman" w:cs="Times New Roman"/>
          <w:sz w:val="28"/>
          <w:szCs w:val="28"/>
          <w:lang w:val="ky-KG"/>
        </w:rPr>
        <w:t xml:space="preserve"> б</w:t>
      </w:r>
      <w:r w:rsidR="009655C2">
        <w:rPr>
          <w:rFonts w:ascii="Times New Roman" w:hAnsi="Times New Roman" w:cs="Times New Roman"/>
          <w:sz w:val="28"/>
          <w:szCs w:val="28"/>
          <w:lang w:val="ky-KG"/>
        </w:rPr>
        <w:t xml:space="preserve">ашкармалыгына жана </w:t>
      </w:r>
      <w:r w:rsidRPr="003301F3">
        <w:rPr>
          <w:rFonts w:ascii="Times New Roman" w:hAnsi="Times New Roman" w:cs="Times New Roman"/>
          <w:sz w:val="28"/>
          <w:szCs w:val="28"/>
          <w:lang w:val="ky-KG"/>
        </w:rPr>
        <w:t>Кыргыз Республикасынын Президентинин Администрациясынын Министрлер Кабинетин</w:t>
      </w:r>
      <w:r w:rsidR="009655C2">
        <w:rPr>
          <w:rFonts w:ascii="Times New Roman" w:hAnsi="Times New Roman" w:cs="Times New Roman"/>
          <w:sz w:val="28"/>
          <w:szCs w:val="28"/>
          <w:lang w:val="ky-KG"/>
        </w:rPr>
        <w:t xml:space="preserve">е </w:t>
      </w:r>
      <w:r w:rsidRPr="003301F3">
        <w:rPr>
          <w:rFonts w:ascii="Times New Roman" w:hAnsi="Times New Roman" w:cs="Times New Roman"/>
          <w:sz w:val="28"/>
          <w:szCs w:val="28"/>
          <w:lang w:val="ky-KG"/>
        </w:rPr>
        <w:t>жүктөлсүн.</w:t>
      </w:r>
    </w:p>
    <w:p w14:paraId="2032E7E1" w14:textId="77777777" w:rsidR="00412D2D" w:rsidRDefault="009655C2" w:rsidP="009655C2">
      <w:pPr>
        <w:pStyle w:val="a4"/>
        <w:ind w:firstLine="708"/>
        <w:jc w:val="both"/>
        <w:rPr>
          <w:rFonts w:ascii="Times New Roman" w:hAnsi="Times New Roman" w:cs="Times New Roman"/>
          <w:sz w:val="28"/>
          <w:szCs w:val="28"/>
          <w:lang w:val="ky-KG"/>
        </w:rPr>
      </w:pPr>
      <w:r w:rsidRPr="003301F3">
        <w:rPr>
          <w:rFonts w:ascii="Times New Roman" w:hAnsi="Times New Roman" w:cs="Times New Roman"/>
          <w:sz w:val="28"/>
          <w:szCs w:val="28"/>
          <w:lang w:val="ky-KG"/>
        </w:rPr>
        <w:t xml:space="preserve">10. Бул токтом </w:t>
      </w:r>
      <w:r w:rsidR="00412D2D" w:rsidRPr="00412D2D">
        <w:rPr>
          <w:rFonts w:ascii="Times New Roman" w:hAnsi="Times New Roman" w:cs="Times New Roman"/>
          <w:sz w:val="28"/>
          <w:szCs w:val="28"/>
          <w:lang w:val="ky-KG"/>
        </w:rPr>
        <w:t>7 жумушчу күндөн кийин күчүнө кирет.</w:t>
      </w:r>
    </w:p>
    <w:p w14:paraId="06458302" w14:textId="09872213" w:rsidR="009655C2" w:rsidRDefault="009655C2" w:rsidP="009655C2">
      <w:pPr>
        <w:pStyle w:val="a4"/>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11. Төмөнкүлөр күчүн жоготту деп таанылсын: </w:t>
      </w:r>
    </w:p>
    <w:p w14:paraId="33BF8F6A" w14:textId="5454F7D6" w:rsidR="009655C2" w:rsidRDefault="009655C2" w:rsidP="009655C2">
      <w:pPr>
        <w:pStyle w:val="a4"/>
        <w:ind w:firstLine="708"/>
        <w:jc w:val="both"/>
        <w:rPr>
          <w:rFonts w:ascii="Times New Roman" w:hAnsi="Times New Roman" w:cs="Times New Roman"/>
          <w:sz w:val="28"/>
          <w:szCs w:val="28"/>
          <w:lang w:val="ky-KG"/>
        </w:rPr>
      </w:pPr>
      <w:r w:rsidRPr="003301F3">
        <w:rPr>
          <w:rFonts w:ascii="Times New Roman" w:hAnsi="Times New Roman" w:cs="Times New Roman"/>
          <w:sz w:val="28"/>
          <w:szCs w:val="28"/>
          <w:lang w:val="ky-KG"/>
        </w:rPr>
        <w:t xml:space="preserve">1) Кыргыз Республикасынын Министрлер Кабинетинин 2021-жылдын 23-июнундагы </w:t>
      </w:r>
      <w:r>
        <w:rPr>
          <w:rFonts w:ascii="Times New Roman" w:hAnsi="Times New Roman" w:cs="Times New Roman"/>
          <w:sz w:val="28"/>
          <w:szCs w:val="28"/>
          <w:lang w:val="ky-KG"/>
        </w:rPr>
        <w:t>№</w:t>
      </w:r>
      <w:r w:rsidRPr="003301F3">
        <w:rPr>
          <w:rFonts w:ascii="Times New Roman" w:hAnsi="Times New Roman" w:cs="Times New Roman"/>
          <w:sz w:val="28"/>
          <w:szCs w:val="28"/>
          <w:lang w:val="ky-KG"/>
        </w:rPr>
        <w:t xml:space="preserve"> 41 "Кыргыз Республикасынан айыл чарба </w:t>
      </w:r>
      <w:r w:rsidR="00795817">
        <w:rPr>
          <w:rFonts w:ascii="Times New Roman" w:hAnsi="Times New Roman" w:cs="Times New Roman"/>
          <w:sz w:val="28"/>
          <w:szCs w:val="28"/>
          <w:lang w:val="ky-KG"/>
        </w:rPr>
        <w:t>товарларынын</w:t>
      </w:r>
      <w:r w:rsidRPr="003301F3">
        <w:rPr>
          <w:rFonts w:ascii="Times New Roman" w:hAnsi="Times New Roman" w:cs="Times New Roman"/>
          <w:sz w:val="28"/>
          <w:szCs w:val="28"/>
          <w:lang w:val="ky-KG"/>
        </w:rPr>
        <w:t xml:space="preserve"> </w:t>
      </w:r>
      <w:r w:rsidRPr="003301F3">
        <w:rPr>
          <w:rFonts w:ascii="Times New Roman" w:hAnsi="Times New Roman" w:cs="Times New Roman"/>
          <w:sz w:val="28"/>
          <w:szCs w:val="28"/>
          <w:lang w:val="ky-KG"/>
        </w:rPr>
        <w:lastRenderedPageBreak/>
        <w:t>айрым түрлөрүн ташып чыгууга (экспорттоого) убактылуу тыюу салуу</w:t>
      </w:r>
      <w:r w:rsidR="00795817">
        <w:rPr>
          <w:rFonts w:ascii="Times New Roman" w:hAnsi="Times New Roman" w:cs="Times New Roman"/>
          <w:sz w:val="28"/>
          <w:szCs w:val="28"/>
          <w:lang w:val="ky-KG"/>
        </w:rPr>
        <w:t>ну киргизуу</w:t>
      </w:r>
      <w:r w:rsidRPr="003301F3">
        <w:rPr>
          <w:rFonts w:ascii="Times New Roman" w:hAnsi="Times New Roman" w:cs="Times New Roman"/>
          <w:sz w:val="28"/>
          <w:szCs w:val="28"/>
          <w:lang w:val="ky-KG"/>
        </w:rPr>
        <w:t xml:space="preserve"> жөнүндө" токтому;</w:t>
      </w:r>
    </w:p>
    <w:p w14:paraId="56ED9C01" w14:textId="4D286FC9" w:rsidR="009655C2" w:rsidRDefault="009655C2" w:rsidP="009655C2">
      <w:pPr>
        <w:pStyle w:val="a4"/>
        <w:ind w:firstLine="708"/>
        <w:jc w:val="both"/>
        <w:rPr>
          <w:rFonts w:ascii="Times New Roman" w:hAnsi="Times New Roman" w:cs="Times New Roman"/>
          <w:sz w:val="28"/>
          <w:szCs w:val="28"/>
          <w:lang w:val="ky-KG"/>
        </w:rPr>
      </w:pPr>
      <w:r w:rsidRPr="003301F3">
        <w:rPr>
          <w:rFonts w:ascii="Times New Roman" w:hAnsi="Times New Roman" w:cs="Times New Roman"/>
          <w:sz w:val="28"/>
          <w:szCs w:val="28"/>
          <w:lang w:val="ky-KG"/>
        </w:rPr>
        <w:t xml:space="preserve">2) Кыргыз Республикасынын Министрлер Кабинетинин 2021-жылдын 24-июнундагы </w:t>
      </w:r>
      <w:r w:rsidR="00795817">
        <w:rPr>
          <w:rFonts w:ascii="Times New Roman" w:hAnsi="Times New Roman" w:cs="Times New Roman"/>
          <w:sz w:val="28"/>
          <w:szCs w:val="28"/>
          <w:lang w:val="ky-KG"/>
        </w:rPr>
        <w:t>№</w:t>
      </w:r>
      <w:r w:rsidRPr="003301F3">
        <w:rPr>
          <w:rFonts w:ascii="Times New Roman" w:hAnsi="Times New Roman" w:cs="Times New Roman"/>
          <w:sz w:val="28"/>
          <w:szCs w:val="28"/>
          <w:lang w:val="ky-KG"/>
        </w:rPr>
        <w:t>42 "Азык-түлүк товарларына рыноктук бааларды турукташтыруу максатында колдонулуучу</w:t>
      </w:r>
      <w:r w:rsidR="00795817">
        <w:rPr>
          <w:rFonts w:ascii="Times New Roman" w:hAnsi="Times New Roman" w:cs="Times New Roman"/>
          <w:sz w:val="28"/>
          <w:szCs w:val="28"/>
          <w:lang w:val="ky-KG"/>
        </w:rPr>
        <w:t xml:space="preserve"> кошумча наркка</w:t>
      </w:r>
      <w:r w:rsidRPr="003301F3">
        <w:rPr>
          <w:rFonts w:ascii="Times New Roman" w:hAnsi="Times New Roman" w:cs="Times New Roman"/>
          <w:sz w:val="28"/>
          <w:szCs w:val="28"/>
          <w:lang w:val="ky-KG"/>
        </w:rPr>
        <w:t xml:space="preserve"> нөл (0) пайыздык ставка</w:t>
      </w:r>
      <w:r w:rsidR="00795817">
        <w:rPr>
          <w:rFonts w:ascii="Times New Roman" w:hAnsi="Times New Roman" w:cs="Times New Roman"/>
          <w:sz w:val="28"/>
          <w:szCs w:val="28"/>
          <w:lang w:val="ky-KG"/>
        </w:rPr>
        <w:t>сы</w:t>
      </w:r>
      <w:r w:rsidRPr="003301F3">
        <w:rPr>
          <w:rFonts w:ascii="Times New Roman" w:hAnsi="Times New Roman" w:cs="Times New Roman"/>
          <w:sz w:val="28"/>
          <w:szCs w:val="28"/>
          <w:lang w:val="ky-KG"/>
        </w:rPr>
        <w:t xml:space="preserve"> боюнча салы</w:t>
      </w:r>
      <w:r w:rsidR="00795817">
        <w:rPr>
          <w:rFonts w:ascii="Times New Roman" w:hAnsi="Times New Roman" w:cs="Times New Roman"/>
          <w:sz w:val="28"/>
          <w:szCs w:val="28"/>
          <w:lang w:val="ky-KG"/>
        </w:rPr>
        <w:t>к</w:t>
      </w:r>
      <w:r w:rsidRPr="003301F3">
        <w:rPr>
          <w:rFonts w:ascii="Times New Roman" w:hAnsi="Times New Roman" w:cs="Times New Roman"/>
          <w:sz w:val="28"/>
          <w:szCs w:val="28"/>
          <w:lang w:val="ky-KG"/>
        </w:rPr>
        <w:t xml:space="preserve"> салынуучу товарлар жөнүндө" токтому;</w:t>
      </w:r>
    </w:p>
    <w:p w14:paraId="7486C065" w14:textId="60248446" w:rsidR="009655C2" w:rsidRDefault="009655C2" w:rsidP="009655C2">
      <w:pPr>
        <w:pStyle w:val="a4"/>
        <w:ind w:firstLine="708"/>
        <w:jc w:val="both"/>
        <w:rPr>
          <w:rFonts w:ascii="Times New Roman" w:hAnsi="Times New Roman" w:cs="Times New Roman"/>
          <w:sz w:val="28"/>
          <w:szCs w:val="28"/>
          <w:lang w:val="ky-KG"/>
        </w:rPr>
      </w:pPr>
      <w:r w:rsidRPr="003301F3">
        <w:rPr>
          <w:rFonts w:ascii="Times New Roman" w:hAnsi="Times New Roman" w:cs="Times New Roman"/>
          <w:sz w:val="28"/>
          <w:szCs w:val="28"/>
          <w:lang w:val="ky-KG"/>
        </w:rPr>
        <w:t xml:space="preserve">3) Кыргыз Республикасынын Министрлер Кабинетинин 2021-жылдын 12-июлундагы </w:t>
      </w:r>
      <w:r w:rsidR="00795817">
        <w:rPr>
          <w:rFonts w:ascii="Times New Roman" w:hAnsi="Times New Roman" w:cs="Times New Roman"/>
          <w:sz w:val="28"/>
          <w:szCs w:val="28"/>
          <w:lang w:val="ky-KG"/>
        </w:rPr>
        <w:t>№</w:t>
      </w:r>
      <w:r w:rsidRPr="003301F3">
        <w:rPr>
          <w:rFonts w:ascii="Times New Roman" w:hAnsi="Times New Roman" w:cs="Times New Roman"/>
          <w:sz w:val="28"/>
          <w:szCs w:val="28"/>
          <w:lang w:val="ky-KG"/>
        </w:rPr>
        <w:t>70 "</w:t>
      </w:r>
      <w:r w:rsidR="00795817" w:rsidRPr="003301F3">
        <w:rPr>
          <w:rFonts w:ascii="Times New Roman" w:hAnsi="Times New Roman" w:cs="Times New Roman"/>
          <w:sz w:val="28"/>
          <w:szCs w:val="28"/>
          <w:lang w:val="ky-KG"/>
        </w:rPr>
        <w:t>Азык-түлүк товарларына рыноктук бааларды турукташтыруу максатында колдонулуучу</w:t>
      </w:r>
      <w:r w:rsidR="00795817">
        <w:rPr>
          <w:rFonts w:ascii="Times New Roman" w:hAnsi="Times New Roman" w:cs="Times New Roman"/>
          <w:sz w:val="28"/>
          <w:szCs w:val="28"/>
          <w:lang w:val="ky-KG"/>
        </w:rPr>
        <w:t xml:space="preserve"> кошумча наркка</w:t>
      </w:r>
      <w:r w:rsidR="00795817" w:rsidRPr="003301F3">
        <w:rPr>
          <w:rFonts w:ascii="Times New Roman" w:hAnsi="Times New Roman" w:cs="Times New Roman"/>
          <w:sz w:val="28"/>
          <w:szCs w:val="28"/>
          <w:lang w:val="ky-KG"/>
        </w:rPr>
        <w:t xml:space="preserve"> нөл (0) пайыздык ставка</w:t>
      </w:r>
      <w:r w:rsidR="00795817">
        <w:rPr>
          <w:rFonts w:ascii="Times New Roman" w:hAnsi="Times New Roman" w:cs="Times New Roman"/>
          <w:sz w:val="28"/>
          <w:szCs w:val="28"/>
          <w:lang w:val="ky-KG"/>
        </w:rPr>
        <w:t>сы</w:t>
      </w:r>
      <w:r w:rsidR="00795817" w:rsidRPr="003301F3">
        <w:rPr>
          <w:rFonts w:ascii="Times New Roman" w:hAnsi="Times New Roman" w:cs="Times New Roman"/>
          <w:sz w:val="28"/>
          <w:szCs w:val="28"/>
          <w:lang w:val="ky-KG"/>
        </w:rPr>
        <w:t xml:space="preserve"> боюнча салы</w:t>
      </w:r>
      <w:r w:rsidR="00795817">
        <w:rPr>
          <w:rFonts w:ascii="Times New Roman" w:hAnsi="Times New Roman" w:cs="Times New Roman"/>
          <w:sz w:val="28"/>
          <w:szCs w:val="28"/>
          <w:lang w:val="ky-KG"/>
        </w:rPr>
        <w:t>к</w:t>
      </w:r>
      <w:r w:rsidR="00795817" w:rsidRPr="003301F3">
        <w:rPr>
          <w:rFonts w:ascii="Times New Roman" w:hAnsi="Times New Roman" w:cs="Times New Roman"/>
          <w:sz w:val="28"/>
          <w:szCs w:val="28"/>
          <w:lang w:val="ky-KG"/>
        </w:rPr>
        <w:t xml:space="preserve"> салынуучу товарлар жөнүндө</w:t>
      </w:r>
      <w:r w:rsidRPr="003301F3">
        <w:rPr>
          <w:rFonts w:ascii="Times New Roman" w:hAnsi="Times New Roman" w:cs="Times New Roman"/>
          <w:sz w:val="28"/>
          <w:szCs w:val="28"/>
          <w:lang w:val="ky-KG"/>
        </w:rPr>
        <w:t>" токтому</w:t>
      </w:r>
      <w:r w:rsidR="00E87FF2">
        <w:rPr>
          <w:rFonts w:ascii="Times New Roman" w:hAnsi="Times New Roman" w:cs="Times New Roman"/>
          <w:sz w:val="28"/>
          <w:szCs w:val="28"/>
          <w:lang w:val="ky-KG"/>
        </w:rPr>
        <w:t>;</w:t>
      </w:r>
    </w:p>
    <w:p w14:paraId="708FC5BE" w14:textId="3660153F" w:rsidR="009655C2" w:rsidRDefault="00412D2D" w:rsidP="009655C2">
      <w:pPr>
        <w:pStyle w:val="a4"/>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 </w:t>
      </w:r>
      <w:r w:rsidRPr="003301F3">
        <w:rPr>
          <w:rFonts w:ascii="Times New Roman" w:hAnsi="Times New Roman" w:cs="Times New Roman"/>
          <w:sz w:val="28"/>
          <w:szCs w:val="28"/>
          <w:lang w:val="ky-KG"/>
        </w:rPr>
        <w:t>Кыргыз Республикасынын Министрлер Кабинетинин</w:t>
      </w:r>
      <w:r>
        <w:rPr>
          <w:rFonts w:ascii="Times New Roman" w:hAnsi="Times New Roman" w:cs="Times New Roman"/>
          <w:sz w:val="28"/>
          <w:szCs w:val="28"/>
          <w:lang w:val="ky-KG"/>
        </w:rPr>
        <w:t xml:space="preserve"> </w:t>
      </w:r>
      <w:r w:rsidRPr="00412D2D">
        <w:rPr>
          <w:rFonts w:ascii="Times New Roman" w:hAnsi="Times New Roman" w:cs="Times New Roman"/>
          <w:sz w:val="28"/>
          <w:szCs w:val="28"/>
          <w:lang w:val="ky-KG"/>
        </w:rPr>
        <w:t>2021-жылдын 12 августу №123</w:t>
      </w:r>
      <w:r w:rsidR="00E87FF2" w:rsidRPr="00E87FF2">
        <w:rPr>
          <w:lang w:val="ky-KG"/>
        </w:rPr>
        <w:t xml:space="preserve"> </w:t>
      </w:r>
      <w:r w:rsidR="00E87FF2">
        <w:rPr>
          <w:lang w:val="ky-KG"/>
        </w:rPr>
        <w:t>“</w:t>
      </w:r>
      <w:r w:rsidR="00E87FF2" w:rsidRPr="00E87FF2">
        <w:rPr>
          <w:rFonts w:ascii="Times New Roman" w:hAnsi="Times New Roman" w:cs="Times New Roman"/>
          <w:sz w:val="28"/>
          <w:szCs w:val="28"/>
          <w:lang w:val="ky-KG"/>
        </w:rPr>
        <w:t>Кыргыз Республикасынын Министрлер Кабинетинин айрым чечимдерине өзгөртүүлөрдү киргизүү жөнүндө</w:t>
      </w:r>
      <w:r w:rsidR="00E87FF2">
        <w:rPr>
          <w:rFonts w:ascii="Times New Roman" w:hAnsi="Times New Roman" w:cs="Times New Roman"/>
          <w:sz w:val="28"/>
          <w:szCs w:val="28"/>
          <w:lang w:val="ky-KG"/>
        </w:rPr>
        <w:t>”</w:t>
      </w:r>
      <w:r w:rsidR="00E87FF2" w:rsidRPr="00E87FF2">
        <w:rPr>
          <w:rFonts w:ascii="Times New Roman" w:hAnsi="Times New Roman" w:cs="Times New Roman"/>
          <w:sz w:val="28"/>
          <w:szCs w:val="28"/>
          <w:lang w:val="ky-KG"/>
        </w:rPr>
        <w:t xml:space="preserve"> </w:t>
      </w:r>
      <w:r w:rsidR="00E87FF2" w:rsidRPr="003301F3">
        <w:rPr>
          <w:rFonts w:ascii="Times New Roman" w:hAnsi="Times New Roman" w:cs="Times New Roman"/>
          <w:sz w:val="28"/>
          <w:szCs w:val="28"/>
          <w:lang w:val="ky-KG"/>
        </w:rPr>
        <w:t>токтому</w:t>
      </w:r>
      <w:r w:rsidR="00E87FF2">
        <w:rPr>
          <w:rFonts w:ascii="Times New Roman" w:hAnsi="Times New Roman" w:cs="Times New Roman"/>
          <w:sz w:val="28"/>
          <w:szCs w:val="28"/>
          <w:lang w:val="ky-KG"/>
        </w:rPr>
        <w:t>.</w:t>
      </w:r>
    </w:p>
    <w:p w14:paraId="56A20F52" w14:textId="77777777" w:rsidR="009655C2" w:rsidRDefault="009655C2" w:rsidP="009655C2">
      <w:pPr>
        <w:pStyle w:val="a4"/>
        <w:ind w:firstLine="708"/>
        <w:jc w:val="both"/>
        <w:rPr>
          <w:rFonts w:ascii="Times New Roman" w:hAnsi="Times New Roman" w:cs="Times New Roman"/>
          <w:sz w:val="28"/>
          <w:szCs w:val="28"/>
          <w:lang w:val="ky-KG"/>
        </w:rPr>
      </w:pPr>
    </w:p>
    <w:p w14:paraId="22329C06" w14:textId="73F36A36" w:rsidR="009655C2" w:rsidRDefault="009655C2" w:rsidP="009655C2">
      <w:pPr>
        <w:pStyle w:val="a4"/>
        <w:ind w:firstLine="708"/>
        <w:jc w:val="both"/>
        <w:rPr>
          <w:rFonts w:ascii="Times New Roman" w:hAnsi="Times New Roman" w:cs="Times New Roman"/>
          <w:sz w:val="28"/>
          <w:szCs w:val="28"/>
          <w:lang w:val="ky-KG"/>
        </w:rPr>
      </w:pPr>
    </w:p>
    <w:p w14:paraId="5C3E9253" w14:textId="77777777" w:rsidR="00E87FF2" w:rsidRPr="001F4A93" w:rsidRDefault="00E87FF2" w:rsidP="009655C2">
      <w:pPr>
        <w:pStyle w:val="a4"/>
        <w:ind w:firstLine="708"/>
        <w:jc w:val="both"/>
        <w:rPr>
          <w:rFonts w:ascii="Times New Roman" w:hAnsi="Times New Roman" w:cs="Times New Roman"/>
          <w:sz w:val="28"/>
          <w:szCs w:val="28"/>
          <w:lang w:val="ky-KG"/>
        </w:rPr>
      </w:pPr>
    </w:p>
    <w:p w14:paraId="0A9866DA" w14:textId="6913366A" w:rsidR="009655C2" w:rsidRDefault="009655C2" w:rsidP="005351BE">
      <w:pPr>
        <w:pStyle w:val="a4"/>
        <w:jc w:val="both"/>
        <w:rPr>
          <w:rFonts w:ascii="Times New Roman" w:hAnsi="Times New Roman" w:cs="Times New Roman"/>
          <w:b/>
          <w:sz w:val="28"/>
          <w:szCs w:val="28"/>
          <w:lang w:val="ky-KG"/>
        </w:rPr>
      </w:pPr>
      <w:r w:rsidRPr="003301F3">
        <w:rPr>
          <w:rFonts w:ascii="Times New Roman" w:hAnsi="Times New Roman" w:cs="Times New Roman"/>
          <w:b/>
          <w:sz w:val="28"/>
          <w:szCs w:val="28"/>
          <w:lang w:val="ky-KG"/>
        </w:rPr>
        <w:t xml:space="preserve">Төрагасы </w:t>
      </w:r>
      <w:r w:rsidRPr="003301F3">
        <w:rPr>
          <w:rFonts w:ascii="Times New Roman" w:hAnsi="Times New Roman" w:cs="Times New Roman"/>
          <w:b/>
          <w:sz w:val="28"/>
          <w:szCs w:val="28"/>
          <w:lang w:val="ky-KG"/>
        </w:rPr>
        <w:tab/>
      </w:r>
      <w:r w:rsidRPr="003301F3">
        <w:rPr>
          <w:rFonts w:ascii="Times New Roman" w:hAnsi="Times New Roman" w:cs="Times New Roman"/>
          <w:b/>
          <w:sz w:val="28"/>
          <w:szCs w:val="28"/>
          <w:lang w:val="ky-KG"/>
        </w:rPr>
        <w:tab/>
      </w:r>
      <w:r w:rsidRPr="003301F3">
        <w:rPr>
          <w:rFonts w:ascii="Times New Roman" w:hAnsi="Times New Roman" w:cs="Times New Roman"/>
          <w:b/>
          <w:sz w:val="28"/>
          <w:szCs w:val="28"/>
          <w:lang w:val="ky-KG"/>
        </w:rPr>
        <w:tab/>
      </w:r>
      <w:r w:rsidRPr="003301F3">
        <w:rPr>
          <w:rFonts w:ascii="Times New Roman" w:hAnsi="Times New Roman" w:cs="Times New Roman"/>
          <w:b/>
          <w:sz w:val="28"/>
          <w:szCs w:val="28"/>
          <w:lang w:val="ky-KG"/>
        </w:rPr>
        <w:tab/>
      </w:r>
      <w:r w:rsidRPr="003301F3">
        <w:rPr>
          <w:rFonts w:ascii="Times New Roman" w:hAnsi="Times New Roman" w:cs="Times New Roman"/>
          <w:b/>
          <w:sz w:val="28"/>
          <w:szCs w:val="28"/>
          <w:lang w:val="ky-KG"/>
        </w:rPr>
        <w:tab/>
      </w:r>
      <w:r w:rsidRPr="003301F3">
        <w:rPr>
          <w:rFonts w:ascii="Times New Roman" w:hAnsi="Times New Roman" w:cs="Times New Roman"/>
          <w:b/>
          <w:sz w:val="28"/>
          <w:szCs w:val="28"/>
          <w:lang w:val="ky-KG"/>
        </w:rPr>
        <w:tab/>
      </w:r>
      <w:r w:rsidRPr="003301F3">
        <w:rPr>
          <w:rFonts w:ascii="Times New Roman" w:hAnsi="Times New Roman" w:cs="Times New Roman"/>
          <w:b/>
          <w:sz w:val="28"/>
          <w:szCs w:val="28"/>
          <w:lang w:val="ky-KG"/>
        </w:rPr>
        <w:tab/>
      </w:r>
      <w:r w:rsidR="005351BE">
        <w:rPr>
          <w:rFonts w:ascii="Times New Roman" w:hAnsi="Times New Roman" w:cs="Times New Roman"/>
          <w:b/>
          <w:sz w:val="28"/>
          <w:szCs w:val="28"/>
          <w:lang w:val="ky-KG"/>
        </w:rPr>
        <w:tab/>
      </w:r>
      <w:r w:rsidR="005351BE">
        <w:rPr>
          <w:rFonts w:ascii="Times New Roman" w:hAnsi="Times New Roman" w:cs="Times New Roman"/>
          <w:b/>
          <w:sz w:val="28"/>
          <w:szCs w:val="28"/>
          <w:lang w:val="ky-KG"/>
        </w:rPr>
        <w:tab/>
      </w:r>
      <w:r w:rsidRPr="003301F3">
        <w:rPr>
          <w:rFonts w:ascii="Times New Roman" w:hAnsi="Times New Roman" w:cs="Times New Roman"/>
          <w:b/>
          <w:sz w:val="28"/>
          <w:szCs w:val="28"/>
          <w:lang w:val="ky-KG"/>
        </w:rPr>
        <w:t>А.У.Жапаров</w:t>
      </w:r>
    </w:p>
    <w:p w14:paraId="1C0AD70C" w14:textId="77777777" w:rsidR="009655C2" w:rsidRPr="003301F3" w:rsidRDefault="009655C2" w:rsidP="004E6AC4">
      <w:pPr>
        <w:pStyle w:val="a4"/>
        <w:ind w:firstLine="708"/>
        <w:jc w:val="both"/>
        <w:rPr>
          <w:rFonts w:ascii="Times New Roman" w:hAnsi="Times New Roman" w:cs="Times New Roman"/>
          <w:sz w:val="28"/>
          <w:szCs w:val="28"/>
          <w:lang w:val="ky-KG"/>
        </w:rPr>
      </w:pPr>
    </w:p>
    <w:p w14:paraId="6BD3D505" w14:textId="77777777" w:rsidR="004E6AC4" w:rsidRDefault="004E6AC4" w:rsidP="004E6AC4">
      <w:pPr>
        <w:pStyle w:val="a4"/>
        <w:ind w:firstLine="708"/>
        <w:jc w:val="both"/>
        <w:rPr>
          <w:rFonts w:ascii="Times New Roman" w:hAnsi="Times New Roman" w:cs="Times New Roman"/>
          <w:sz w:val="28"/>
          <w:szCs w:val="28"/>
          <w:lang w:val="ky-KG"/>
        </w:rPr>
      </w:pPr>
    </w:p>
    <w:p w14:paraId="79DD6C51" w14:textId="77777777" w:rsidR="00713D01" w:rsidRDefault="00713D01">
      <w:pPr>
        <w:rPr>
          <w:rFonts w:ascii="Times New Roman" w:hAnsi="Times New Roman" w:cs="Times New Roman"/>
          <w:b/>
          <w:sz w:val="28"/>
          <w:szCs w:val="28"/>
          <w:lang w:val="ky-KG"/>
        </w:rPr>
      </w:pPr>
      <w:r>
        <w:rPr>
          <w:rFonts w:ascii="Times New Roman" w:hAnsi="Times New Roman" w:cs="Times New Roman"/>
          <w:b/>
          <w:sz w:val="28"/>
          <w:szCs w:val="28"/>
          <w:lang w:val="ky-KG"/>
        </w:rPr>
        <w:br w:type="page"/>
      </w:r>
    </w:p>
    <w:p w14:paraId="3E915909" w14:textId="77777777" w:rsidR="00204269" w:rsidRDefault="00204269" w:rsidP="00ED6FA2">
      <w:pPr>
        <w:pStyle w:val="a4"/>
        <w:jc w:val="right"/>
        <w:rPr>
          <w:rFonts w:ascii="Times New Roman" w:hAnsi="Times New Roman" w:cs="Times New Roman"/>
          <w:sz w:val="28"/>
          <w:szCs w:val="28"/>
          <w:lang w:val="ky-KG"/>
        </w:rPr>
      </w:pPr>
      <w:bookmarkStart w:id="0" w:name="_Hlk91685373"/>
      <w:r>
        <w:rPr>
          <w:rFonts w:ascii="Times New Roman" w:hAnsi="Times New Roman" w:cs="Times New Roman"/>
          <w:sz w:val="28"/>
          <w:szCs w:val="28"/>
          <w:lang w:val="ky-KG"/>
        </w:rPr>
        <w:lastRenderedPageBreak/>
        <w:t xml:space="preserve">Долбоор </w:t>
      </w:r>
    </w:p>
    <w:p w14:paraId="6911809D" w14:textId="77777777" w:rsidR="00ED6FA2" w:rsidRDefault="00ED6FA2" w:rsidP="00ED6FA2">
      <w:pPr>
        <w:pStyle w:val="a4"/>
        <w:jc w:val="right"/>
        <w:rPr>
          <w:rFonts w:ascii="Times New Roman" w:hAnsi="Times New Roman" w:cs="Times New Roman"/>
          <w:sz w:val="28"/>
          <w:szCs w:val="28"/>
          <w:lang w:val="ky-KG"/>
        </w:rPr>
      </w:pPr>
      <w:r>
        <w:rPr>
          <w:rFonts w:ascii="Times New Roman" w:hAnsi="Times New Roman" w:cs="Times New Roman"/>
          <w:sz w:val="28"/>
          <w:szCs w:val="28"/>
          <w:lang w:val="ky-KG"/>
        </w:rPr>
        <w:t>Тиркеме 1</w:t>
      </w:r>
    </w:p>
    <w:bookmarkEnd w:id="0"/>
    <w:p w14:paraId="5F7FF8C6" w14:textId="77777777" w:rsidR="00ED6FA2" w:rsidRDefault="00ED6FA2" w:rsidP="00ED6FA2">
      <w:pPr>
        <w:pStyle w:val="a4"/>
        <w:jc w:val="both"/>
        <w:rPr>
          <w:rFonts w:ascii="Times New Roman" w:hAnsi="Times New Roman" w:cs="Times New Roman"/>
          <w:b/>
          <w:sz w:val="28"/>
          <w:szCs w:val="28"/>
          <w:lang w:val="ky-KG"/>
        </w:rPr>
      </w:pPr>
    </w:p>
    <w:p w14:paraId="4B77B9CB" w14:textId="77777777" w:rsidR="00ED6FA2" w:rsidRDefault="00ED6FA2" w:rsidP="00ED6FA2">
      <w:pPr>
        <w:pStyle w:val="a4"/>
        <w:jc w:val="center"/>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Республикасынан Евразия экономикалык бирлигинин бажы аймагынын чегинен сыртка ташып чыгууга (экспорттоого) убактылуу тыюу салуу белгиленген айыл чарба товарларынын айрым түрлөрүнүн</w:t>
      </w:r>
    </w:p>
    <w:p w14:paraId="4B1F6FDF" w14:textId="77777777" w:rsidR="00664132" w:rsidRDefault="00664132" w:rsidP="00ED6FA2">
      <w:pPr>
        <w:pStyle w:val="a4"/>
        <w:jc w:val="center"/>
        <w:rPr>
          <w:rFonts w:ascii="Times New Roman" w:hAnsi="Times New Roman" w:cs="Times New Roman"/>
          <w:sz w:val="28"/>
          <w:szCs w:val="28"/>
          <w:lang w:val="ky-KG"/>
        </w:rPr>
      </w:pPr>
    </w:p>
    <w:p w14:paraId="101390A9" w14:textId="6A3E5520" w:rsidR="00ED6FA2" w:rsidRDefault="00ED6FA2" w:rsidP="00ED6FA2">
      <w:pPr>
        <w:pStyle w:val="a4"/>
        <w:jc w:val="center"/>
        <w:rPr>
          <w:rFonts w:ascii="Times New Roman" w:hAnsi="Times New Roman" w:cs="Times New Roman"/>
          <w:sz w:val="28"/>
          <w:szCs w:val="28"/>
          <w:lang w:val="ky-KG"/>
        </w:rPr>
      </w:pPr>
      <w:r>
        <w:rPr>
          <w:rFonts w:ascii="Times New Roman" w:hAnsi="Times New Roman" w:cs="Times New Roman"/>
          <w:sz w:val="28"/>
          <w:szCs w:val="28"/>
          <w:lang w:val="ky-KG"/>
        </w:rPr>
        <w:t>ТИЗМЕ</w:t>
      </w:r>
      <w:r w:rsidR="007E71F9">
        <w:rPr>
          <w:rFonts w:ascii="Times New Roman" w:hAnsi="Times New Roman" w:cs="Times New Roman"/>
          <w:sz w:val="28"/>
          <w:szCs w:val="28"/>
          <w:lang w:val="ky-KG"/>
        </w:rPr>
        <w:t>Г</w:t>
      </w:r>
      <w:r>
        <w:rPr>
          <w:rFonts w:ascii="Times New Roman" w:hAnsi="Times New Roman" w:cs="Times New Roman"/>
          <w:sz w:val="28"/>
          <w:szCs w:val="28"/>
          <w:lang w:val="ky-KG"/>
        </w:rPr>
        <w:t>И</w:t>
      </w:r>
    </w:p>
    <w:p w14:paraId="59A16448" w14:textId="77777777" w:rsidR="00ED6FA2" w:rsidRDefault="00ED6FA2" w:rsidP="00ED6FA2">
      <w:pPr>
        <w:pStyle w:val="a4"/>
        <w:jc w:val="both"/>
        <w:rPr>
          <w:rFonts w:ascii="Times New Roman" w:hAnsi="Times New Roman" w:cs="Times New Roman"/>
          <w:iCs/>
          <w:sz w:val="28"/>
          <w:szCs w:val="28"/>
          <w:lang w:val="ky-KG"/>
        </w:rPr>
      </w:pPr>
    </w:p>
    <w:tbl>
      <w:tblPr>
        <w:tblW w:w="5000" w:type="pct"/>
        <w:tblCellMar>
          <w:left w:w="0" w:type="dxa"/>
          <w:right w:w="0" w:type="dxa"/>
        </w:tblCellMar>
        <w:tblLook w:val="04A0" w:firstRow="1" w:lastRow="0" w:firstColumn="1" w:lastColumn="0" w:noHBand="0" w:noVBand="1"/>
      </w:tblPr>
      <w:tblGrid>
        <w:gridCol w:w="499"/>
        <w:gridCol w:w="5819"/>
        <w:gridCol w:w="3017"/>
      </w:tblGrid>
      <w:tr w:rsidR="00ED6FA2" w14:paraId="0CD68ACF" w14:textId="77777777" w:rsidTr="00ED6FA2">
        <w:tc>
          <w:tcPr>
            <w:tcW w:w="2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910389" w14:textId="77777777" w:rsidR="00ED6FA2" w:rsidRDefault="00ED6FA2">
            <w:pPr>
              <w:pStyle w:val="a4"/>
              <w:spacing w:line="276" w:lineRule="auto"/>
              <w:jc w:val="both"/>
              <w:rPr>
                <w:rFonts w:ascii="Times New Roman" w:hAnsi="Times New Roman" w:cs="Times New Roman"/>
                <w:sz w:val="28"/>
                <w:szCs w:val="28"/>
              </w:rPr>
            </w:pPr>
            <w:r>
              <w:rPr>
                <w:rFonts w:ascii="Times New Roman" w:hAnsi="Times New Roman" w:cs="Times New Roman"/>
                <w:b/>
                <w:sz w:val="28"/>
                <w:szCs w:val="28"/>
                <w:lang w:val="ky-KG"/>
              </w:rPr>
              <w:t>№</w:t>
            </w:r>
          </w:p>
        </w:tc>
        <w:tc>
          <w:tcPr>
            <w:tcW w:w="31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416F65" w14:textId="77777777" w:rsidR="00ED6FA2" w:rsidRDefault="00ED6FA2">
            <w:pPr>
              <w:pStyle w:val="a4"/>
              <w:spacing w:line="276" w:lineRule="auto"/>
              <w:jc w:val="both"/>
              <w:rPr>
                <w:rFonts w:ascii="Times New Roman" w:hAnsi="Times New Roman" w:cs="Times New Roman"/>
                <w:sz w:val="28"/>
                <w:szCs w:val="28"/>
              </w:rPr>
            </w:pPr>
            <w:r>
              <w:rPr>
                <w:rFonts w:ascii="Times New Roman" w:hAnsi="Times New Roman" w:cs="Times New Roman"/>
                <w:b/>
                <w:sz w:val="28"/>
                <w:szCs w:val="28"/>
                <w:lang w:val="ky-KG"/>
              </w:rPr>
              <w:t>Товардын аталышы</w:t>
            </w:r>
          </w:p>
        </w:tc>
        <w:tc>
          <w:tcPr>
            <w:tcW w:w="16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5B3A3F" w14:textId="77777777" w:rsidR="00ED6FA2" w:rsidRDefault="00ED6FA2">
            <w:pPr>
              <w:pStyle w:val="a4"/>
              <w:spacing w:line="276" w:lineRule="auto"/>
              <w:jc w:val="both"/>
              <w:rPr>
                <w:rFonts w:ascii="Times New Roman" w:hAnsi="Times New Roman" w:cs="Times New Roman"/>
                <w:sz w:val="28"/>
                <w:szCs w:val="28"/>
              </w:rPr>
            </w:pPr>
            <w:bookmarkStart w:id="1" w:name="_Hlk91843868"/>
            <w:r>
              <w:rPr>
                <w:rFonts w:ascii="Times New Roman" w:hAnsi="Times New Roman" w:cs="Times New Roman"/>
                <w:b/>
                <w:sz w:val="28"/>
                <w:szCs w:val="28"/>
                <w:lang w:val="ky-KG"/>
              </w:rPr>
              <w:t>ЕАЭБ ТЭИ ТН коду</w:t>
            </w:r>
            <w:bookmarkEnd w:id="1"/>
          </w:p>
        </w:tc>
      </w:tr>
      <w:tr w:rsidR="00ED6FA2" w14:paraId="31E2DCE3" w14:textId="77777777" w:rsidTr="00ED6FA2">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97EDDC" w14:textId="77777777" w:rsidR="00ED6FA2" w:rsidRDefault="00ED6FA2">
            <w:pPr>
              <w:pStyle w:val="a4"/>
              <w:spacing w:line="276" w:lineRule="auto"/>
              <w:jc w:val="both"/>
              <w:rPr>
                <w:rFonts w:ascii="Times New Roman" w:hAnsi="Times New Roman" w:cs="Times New Roman"/>
                <w:sz w:val="28"/>
                <w:szCs w:val="28"/>
              </w:rPr>
            </w:pPr>
            <w:r>
              <w:rPr>
                <w:rFonts w:ascii="Times New Roman" w:hAnsi="Times New Roman" w:cs="Times New Roman"/>
                <w:sz w:val="28"/>
                <w:szCs w:val="28"/>
              </w:rPr>
              <w:t>1</w:t>
            </w:r>
          </w:p>
        </w:tc>
        <w:tc>
          <w:tcPr>
            <w:tcW w:w="3117" w:type="pct"/>
            <w:tcBorders>
              <w:top w:val="nil"/>
              <w:left w:val="nil"/>
              <w:bottom w:val="single" w:sz="8" w:space="0" w:color="auto"/>
              <w:right w:val="single" w:sz="8" w:space="0" w:color="auto"/>
            </w:tcBorders>
            <w:tcMar>
              <w:top w:w="0" w:type="dxa"/>
              <w:left w:w="108" w:type="dxa"/>
              <w:bottom w:w="0" w:type="dxa"/>
              <w:right w:w="108" w:type="dxa"/>
            </w:tcMar>
            <w:hideMark/>
          </w:tcPr>
          <w:p w14:paraId="688CCF69" w14:textId="272BAC2D" w:rsidR="00ED6FA2" w:rsidRDefault="00ED6FA2">
            <w:pPr>
              <w:pStyle w:val="a4"/>
              <w:spacing w:line="276" w:lineRule="auto"/>
              <w:jc w:val="both"/>
              <w:rPr>
                <w:rFonts w:ascii="Times New Roman" w:hAnsi="Times New Roman" w:cs="Times New Roman"/>
                <w:sz w:val="28"/>
                <w:szCs w:val="28"/>
              </w:rPr>
            </w:pPr>
            <w:r>
              <w:rPr>
                <w:rFonts w:ascii="Times New Roman" w:hAnsi="Times New Roman" w:cs="Times New Roman"/>
                <w:sz w:val="28"/>
                <w:szCs w:val="28"/>
                <w:lang w:val="ky-KG"/>
              </w:rPr>
              <w:t>Буудай жана м</w:t>
            </w:r>
            <w:r w:rsidR="00657AD5">
              <w:rPr>
                <w:rFonts w:ascii="Times New Roman" w:hAnsi="Times New Roman" w:cs="Times New Roman"/>
                <w:sz w:val="28"/>
                <w:szCs w:val="28"/>
                <w:lang w:val="ky-KG"/>
              </w:rPr>
              <w:t>е</w:t>
            </w:r>
            <w:r>
              <w:rPr>
                <w:rFonts w:ascii="Times New Roman" w:hAnsi="Times New Roman" w:cs="Times New Roman"/>
                <w:sz w:val="28"/>
                <w:szCs w:val="28"/>
                <w:lang w:val="ky-KG"/>
              </w:rPr>
              <w:t>слин</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14:paraId="7CFDDBB6" w14:textId="77777777" w:rsidR="00ED6FA2" w:rsidRDefault="00ED6FA2">
            <w:pPr>
              <w:pStyle w:val="a4"/>
              <w:spacing w:line="276" w:lineRule="auto"/>
              <w:jc w:val="both"/>
              <w:rPr>
                <w:rFonts w:ascii="Times New Roman" w:hAnsi="Times New Roman" w:cs="Times New Roman"/>
                <w:sz w:val="28"/>
                <w:szCs w:val="28"/>
              </w:rPr>
            </w:pPr>
            <w:r>
              <w:rPr>
                <w:rFonts w:ascii="Times New Roman" w:hAnsi="Times New Roman" w:cs="Times New Roman"/>
                <w:sz w:val="28"/>
                <w:szCs w:val="28"/>
                <w:lang w:val="ky-KG"/>
              </w:rPr>
              <w:t>1001</w:t>
            </w:r>
          </w:p>
        </w:tc>
      </w:tr>
      <w:tr w:rsidR="00ED6FA2" w14:paraId="3F0D6CE9" w14:textId="77777777" w:rsidTr="00ED6FA2">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40CF66" w14:textId="77777777" w:rsidR="00ED6FA2" w:rsidRDefault="00ED6FA2">
            <w:pPr>
              <w:pStyle w:val="a4"/>
              <w:spacing w:line="276" w:lineRule="auto"/>
              <w:jc w:val="both"/>
              <w:rPr>
                <w:rFonts w:ascii="Times New Roman" w:hAnsi="Times New Roman" w:cs="Times New Roman"/>
                <w:sz w:val="28"/>
                <w:szCs w:val="28"/>
              </w:rPr>
            </w:pPr>
            <w:r>
              <w:rPr>
                <w:rFonts w:ascii="Times New Roman" w:hAnsi="Times New Roman" w:cs="Times New Roman"/>
                <w:sz w:val="28"/>
                <w:szCs w:val="28"/>
                <w:lang w:val="ky-KG"/>
              </w:rPr>
              <w:t>3</w:t>
            </w:r>
          </w:p>
        </w:tc>
        <w:tc>
          <w:tcPr>
            <w:tcW w:w="3117" w:type="pct"/>
            <w:tcBorders>
              <w:top w:val="nil"/>
              <w:left w:val="nil"/>
              <w:bottom w:val="single" w:sz="8" w:space="0" w:color="auto"/>
              <w:right w:val="single" w:sz="8" w:space="0" w:color="auto"/>
            </w:tcBorders>
            <w:tcMar>
              <w:top w:w="0" w:type="dxa"/>
              <w:left w:w="108" w:type="dxa"/>
              <w:bottom w:w="0" w:type="dxa"/>
              <w:right w:w="108" w:type="dxa"/>
            </w:tcMar>
            <w:hideMark/>
          </w:tcPr>
          <w:p w14:paraId="3C615B37" w14:textId="77777777" w:rsidR="00ED6FA2" w:rsidRDefault="00ED6FA2">
            <w:pPr>
              <w:pStyle w:val="a4"/>
              <w:spacing w:line="276" w:lineRule="auto"/>
              <w:jc w:val="both"/>
              <w:rPr>
                <w:rFonts w:ascii="Times New Roman" w:hAnsi="Times New Roman" w:cs="Times New Roman"/>
                <w:sz w:val="28"/>
                <w:szCs w:val="28"/>
              </w:rPr>
            </w:pPr>
            <w:r>
              <w:rPr>
                <w:rFonts w:ascii="Times New Roman" w:hAnsi="Times New Roman" w:cs="Times New Roman"/>
                <w:sz w:val="28"/>
                <w:szCs w:val="28"/>
                <w:lang w:val="ky-KG"/>
              </w:rPr>
              <w:t>Буудай уну</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14:paraId="7DF51AAD" w14:textId="77777777" w:rsidR="00ED6FA2" w:rsidRDefault="00ED6FA2">
            <w:pPr>
              <w:pStyle w:val="a4"/>
              <w:spacing w:line="276" w:lineRule="auto"/>
              <w:jc w:val="both"/>
              <w:rPr>
                <w:rFonts w:ascii="Times New Roman" w:hAnsi="Times New Roman" w:cs="Times New Roman"/>
                <w:sz w:val="28"/>
                <w:szCs w:val="28"/>
              </w:rPr>
            </w:pPr>
            <w:r>
              <w:rPr>
                <w:rFonts w:ascii="Times New Roman" w:hAnsi="Times New Roman" w:cs="Times New Roman"/>
                <w:sz w:val="28"/>
                <w:szCs w:val="28"/>
                <w:lang w:val="ky-KG"/>
              </w:rPr>
              <w:t>1101 00</w:t>
            </w:r>
          </w:p>
        </w:tc>
      </w:tr>
      <w:tr w:rsidR="00ED6FA2" w14:paraId="65D8D213" w14:textId="77777777" w:rsidTr="00ED6FA2">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180F79" w14:textId="77777777" w:rsidR="00ED6FA2" w:rsidRDefault="00ED6FA2">
            <w:pPr>
              <w:pStyle w:val="a4"/>
              <w:spacing w:line="276" w:lineRule="auto"/>
              <w:jc w:val="both"/>
              <w:rPr>
                <w:rFonts w:ascii="Times New Roman" w:hAnsi="Times New Roman" w:cs="Times New Roman"/>
                <w:sz w:val="28"/>
                <w:szCs w:val="28"/>
                <w:lang w:val="ky-KG"/>
              </w:rPr>
            </w:pPr>
            <w:r>
              <w:rPr>
                <w:rFonts w:ascii="Times New Roman" w:hAnsi="Times New Roman" w:cs="Times New Roman"/>
                <w:sz w:val="28"/>
                <w:szCs w:val="28"/>
                <w:lang w:val="ky-KG"/>
              </w:rPr>
              <w:t>4</w:t>
            </w:r>
          </w:p>
        </w:tc>
        <w:tc>
          <w:tcPr>
            <w:tcW w:w="3117" w:type="pct"/>
            <w:tcBorders>
              <w:top w:val="nil"/>
              <w:left w:val="nil"/>
              <w:bottom w:val="single" w:sz="8" w:space="0" w:color="auto"/>
              <w:right w:val="single" w:sz="8" w:space="0" w:color="auto"/>
            </w:tcBorders>
            <w:tcMar>
              <w:top w:w="0" w:type="dxa"/>
              <w:left w:w="108" w:type="dxa"/>
              <w:bottom w:w="0" w:type="dxa"/>
              <w:right w:w="108" w:type="dxa"/>
            </w:tcMar>
            <w:hideMark/>
          </w:tcPr>
          <w:p w14:paraId="13164CDB" w14:textId="77777777" w:rsidR="00ED6FA2" w:rsidRDefault="00ED6FA2">
            <w:pPr>
              <w:pStyle w:val="a4"/>
              <w:spacing w:line="276" w:lineRule="auto"/>
              <w:jc w:val="both"/>
              <w:rPr>
                <w:rFonts w:ascii="Times New Roman" w:hAnsi="Times New Roman" w:cs="Times New Roman"/>
                <w:sz w:val="28"/>
                <w:szCs w:val="28"/>
              </w:rPr>
            </w:pPr>
            <w:r>
              <w:rPr>
                <w:rFonts w:ascii="Times New Roman" w:hAnsi="Times New Roman" w:cs="Times New Roman"/>
                <w:sz w:val="28"/>
                <w:szCs w:val="28"/>
                <w:lang w:val="ky-KG"/>
              </w:rPr>
              <w:t>Өсүмдүк майы</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14:paraId="598F345E" w14:textId="77777777" w:rsidR="00ED6FA2" w:rsidRDefault="00ED6FA2">
            <w:pPr>
              <w:pStyle w:val="a4"/>
              <w:spacing w:line="276" w:lineRule="auto"/>
              <w:jc w:val="both"/>
              <w:rPr>
                <w:rFonts w:ascii="Times New Roman" w:hAnsi="Times New Roman" w:cs="Times New Roman"/>
                <w:sz w:val="28"/>
                <w:szCs w:val="28"/>
              </w:rPr>
            </w:pPr>
            <w:r>
              <w:rPr>
                <w:rFonts w:ascii="Times New Roman" w:hAnsi="Times New Roman" w:cs="Times New Roman"/>
                <w:sz w:val="28"/>
                <w:szCs w:val="28"/>
                <w:lang w:val="ky-KG"/>
              </w:rPr>
              <w:t>1512, 1512 11 990 1 (сафлор майы) кошпогондо</w:t>
            </w:r>
          </w:p>
        </w:tc>
      </w:tr>
      <w:tr w:rsidR="00ED6FA2" w14:paraId="4F188F3D" w14:textId="77777777" w:rsidTr="00ED6FA2">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0015D8" w14:textId="77777777" w:rsidR="00ED6FA2" w:rsidRDefault="00ED6FA2">
            <w:pPr>
              <w:pStyle w:val="a4"/>
              <w:spacing w:line="276" w:lineRule="auto"/>
              <w:jc w:val="both"/>
              <w:rPr>
                <w:rFonts w:ascii="Times New Roman" w:hAnsi="Times New Roman" w:cs="Times New Roman"/>
                <w:sz w:val="28"/>
                <w:szCs w:val="28"/>
              </w:rPr>
            </w:pPr>
            <w:r>
              <w:rPr>
                <w:rFonts w:ascii="Times New Roman" w:hAnsi="Times New Roman" w:cs="Times New Roman"/>
                <w:sz w:val="28"/>
                <w:szCs w:val="28"/>
                <w:lang w:val="ky-KG"/>
              </w:rPr>
              <w:t>5</w:t>
            </w:r>
          </w:p>
        </w:tc>
        <w:tc>
          <w:tcPr>
            <w:tcW w:w="3117" w:type="pct"/>
            <w:tcBorders>
              <w:top w:val="nil"/>
              <w:left w:val="nil"/>
              <w:bottom w:val="single" w:sz="8" w:space="0" w:color="auto"/>
              <w:right w:val="single" w:sz="8" w:space="0" w:color="auto"/>
            </w:tcBorders>
            <w:tcMar>
              <w:top w:w="0" w:type="dxa"/>
              <w:left w:w="108" w:type="dxa"/>
              <w:bottom w:w="0" w:type="dxa"/>
              <w:right w:w="108" w:type="dxa"/>
            </w:tcMar>
            <w:hideMark/>
          </w:tcPr>
          <w:p w14:paraId="0052CB60" w14:textId="77777777" w:rsidR="00ED6FA2" w:rsidRDefault="00ED6FA2">
            <w:pPr>
              <w:pStyle w:val="a4"/>
              <w:spacing w:line="276" w:lineRule="auto"/>
              <w:jc w:val="both"/>
              <w:rPr>
                <w:rFonts w:ascii="Times New Roman" w:hAnsi="Times New Roman" w:cs="Times New Roman"/>
                <w:sz w:val="28"/>
                <w:szCs w:val="28"/>
              </w:rPr>
            </w:pPr>
            <w:r>
              <w:rPr>
                <w:rFonts w:ascii="Times New Roman" w:hAnsi="Times New Roman" w:cs="Times New Roman"/>
                <w:sz w:val="28"/>
                <w:szCs w:val="28"/>
                <w:lang w:val="ky-KG"/>
              </w:rPr>
              <w:t>Кумшекер</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14:paraId="0350D56E" w14:textId="77777777" w:rsidR="00ED6FA2" w:rsidRDefault="00ED6FA2">
            <w:pPr>
              <w:pStyle w:val="a4"/>
              <w:spacing w:line="276" w:lineRule="auto"/>
              <w:jc w:val="both"/>
              <w:rPr>
                <w:rFonts w:ascii="Times New Roman" w:hAnsi="Times New Roman" w:cs="Times New Roman"/>
                <w:sz w:val="28"/>
                <w:szCs w:val="28"/>
              </w:rPr>
            </w:pPr>
            <w:r>
              <w:rPr>
                <w:rFonts w:ascii="Times New Roman" w:hAnsi="Times New Roman" w:cs="Times New Roman"/>
                <w:sz w:val="28"/>
                <w:szCs w:val="28"/>
                <w:lang w:val="ky-KG"/>
              </w:rPr>
              <w:t>1701 99</w:t>
            </w:r>
          </w:p>
        </w:tc>
      </w:tr>
      <w:tr w:rsidR="00ED6FA2" w14:paraId="223266D5" w14:textId="77777777" w:rsidTr="00ED6FA2">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3BFACD" w14:textId="77777777" w:rsidR="00ED6FA2" w:rsidRDefault="00ED6FA2">
            <w:pPr>
              <w:pStyle w:val="a4"/>
              <w:spacing w:line="276" w:lineRule="auto"/>
              <w:jc w:val="both"/>
              <w:rPr>
                <w:rFonts w:ascii="Times New Roman" w:hAnsi="Times New Roman" w:cs="Times New Roman"/>
                <w:sz w:val="28"/>
                <w:szCs w:val="28"/>
              </w:rPr>
            </w:pPr>
            <w:r>
              <w:rPr>
                <w:rFonts w:ascii="Times New Roman" w:hAnsi="Times New Roman" w:cs="Times New Roman"/>
                <w:sz w:val="28"/>
                <w:szCs w:val="28"/>
                <w:lang w:val="ky-KG"/>
              </w:rPr>
              <w:t>6</w:t>
            </w:r>
          </w:p>
        </w:tc>
        <w:tc>
          <w:tcPr>
            <w:tcW w:w="3117" w:type="pct"/>
            <w:tcBorders>
              <w:top w:val="nil"/>
              <w:left w:val="nil"/>
              <w:bottom w:val="single" w:sz="8" w:space="0" w:color="auto"/>
              <w:right w:val="single" w:sz="8" w:space="0" w:color="auto"/>
            </w:tcBorders>
            <w:tcMar>
              <w:top w:w="0" w:type="dxa"/>
              <w:left w:w="108" w:type="dxa"/>
              <w:bottom w:w="0" w:type="dxa"/>
              <w:right w:w="108" w:type="dxa"/>
            </w:tcMar>
            <w:hideMark/>
          </w:tcPr>
          <w:p w14:paraId="24117AB8" w14:textId="77777777" w:rsidR="00ED6FA2" w:rsidRDefault="00ED6FA2">
            <w:pPr>
              <w:pStyle w:val="a4"/>
              <w:spacing w:line="276" w:lineRule="auto"/>
              <w:rPr>
                <w:rFonts w:ascii="Times New Roman" w:hAnsi="Times New Roman" w:cs="Times New Roman"/>
                <w:sz w:val="28"/>
                <w:szCs w:val="28"/>
                <w:lang w:val="ky-KG"/>
              </w:rPr>
            </w:pPr>
            <w:r>
              <w:rPr>
                <w:rFonts w:ascii="Times New Roman" w:hAnsi="Times New Roman" w:cs="Times New Roman"/>
                <w:sz w:val="28"/>
                <w:szCs w:val="28"/>
                <w:lang w:val="ky-KG"/>
              </w:rPr>
              <w:t>Инкубациялоо үчүн уруктандырылган жумурткалар</w:t>
            </w:r>
          </w:p>
          <w:p w14:paraId="4D9D9C37" w14:textId="77777777" w:rsidR="00ED6FA2" w:rsidRDefault="00ED6FA2">
            <w:pPr>
              <w:pStyle w:val="a4"/>
              <w:spacing w:line="276" w:lineRule="auto"/>
              <w:jc w:val="both"/>
              <w:rPr>
                <w:rFonts w:ascii="Times New Roman" w:hAnsi="Times New Roman" w:cs="Times New Roman"/>
                <w:sz w:val="28"/>
                <w:szCs w:val="28"/>
              </w:rPr>
            </w:pPr>
            <w:r>
              <w:rPr>
                <w:rFonts w:ascii="Times New Roman" w:hAnsi="Times New Roman" w:cs="Times New Roman"/>
                <w:sz w:val="28"/>
                <w:szCs w:val="28"/>
                <w:lang w:val="ky-KG"/>
              </w:rPr>
              <w:t>Ү</w:t>
            </w:r>
            <w:r>
              <w:rPr>
                <w:rFonts w:ascii="Times New Roman" w:hAnsi="Times New Roman" w:cs="Times New Roman"/>
                <w:sz w:val="28"/>
                <w:szCs w:val="28"/>
              </w:rPr>
              <w:t xml:space="preserve">й </w:t>
            </w:r>
            <w:proofErr w:type="spellStart"/>
            <w:r>
              <w:rPr>
                <w:rFonts w:ascii="Times New Roman" w:hAnsi="Times New Roman" w:cs="Times New Roman"/>
                <w:sz w:val="28"/>
                <w:szCs w:val="28"/>
              </w:rPr>
              <w:t>тоокторунун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жумурткалары</w:t>
            </w:r>
            <w:proofErr w:type="spellEnd"/>
          </w:p>
        </w:tc>
        <w:tc>
          <w:tcPr>
            <w:tcW w:w="1616" w:type="pct"/>
            <w:tcBorders>
              <w:top w:val="nil"/>
              <w:left w:val="nil"/>
              <w:bottom w:val="single" w:sz="8" w:space="0" w:color="auto"/>
              <w:right w:val="single" w:sz="8" w:space="0" w:color="auto"/>
            </w:tcBorders>
            <w:tcMar>
              <w:top w:w="0" w:type="dxa"/>
              <w:left w:w="108" w:type="dxa"/>
              <w:bottom w:w="0" w:type="dxa"/>
              <w:right w:w="108" w:type="dxa"/>
            </w:tcMar>
          </w:tcPr>
          <w:p w14:paraId="327ECCBD" w14:textId="77777777" w:rsidR="00ED6FA2" w:rsidRDefault="00ED6FA2">
            <w:pPr>
              <w:pStyle w:val="a4"/>
              <w:spacing w:line="276" w:lineRule="auto"/>
              <w:jc w:val="both"/>
              <w:rPr>
                <w:rFonts w:ascii="Times New Roman" w:hAnsi="Times New Roman" w:cs="Times New Roman"/>
                <w:sz w:val="28"/>
                <w:szCs w:val="28"/>
              </w:rPr>
            </w:pPr>
            <w:r>
              <w:rPr>
                <w:rFonts w:ascii="Times New Roman" w:hAnsi="Times New Roman" w:cs="Times New Roman"/>
                <w:sz w:val="28"/>
                <w:szCs w:val="28"/>
                <w:lang w:val="ky-KG"/>
              </w:rPr>
              <w:t>0407 11 000 0,</w:t>
            </w:r>
          </w:p>
          <w:p w14:paraId="45813192" w14:textId="77777777" w:rsidR="00ED6FA2" w:rsidRDefault="00ED6FA2">
            <w:pPr>
              <w:pStyle w:val="a4"/>
              <w:spacing w:line="276" w:lineRule="auto"/>
              <w:jc w:val="both"/>
              <w:rPr>
                <w:rFonts w:ascii="Times New Roman" w:hAnsi="Times New Roman" w:cs="Times New Roman"/>
                <w:sz w:val="28"/>
                <w:szCs w:val="28"/>
                <w:lang w:val="ky-KG"/>
              </w:rPr>
            </w:pPr>
          </w:p>
          <w:p w14:paraId="08578FC0" w14:textId="77777777" w:rsidR="00ED6FA2" w:rsidRDefault="00ED6FA2">
            <w:pPr>
              <w:pStyle w:val="a4"/>
              <w:spacing w:line="276" w:lineRule="auto"/>
              <w:jc w:val="both"/>
              <w:rPr>
                <w:rFonts w:ascii="Times New Roman" w:hAnsi="Times New Roman" w:cs="Times New Roman"/>
                <w:sz w:val="28"/>
                <w:szCs w:val="28"/>
              </w:rPr>
            </w:pPr>
            <w:r>
              <w:rPr>
                <w:rFonts w:ascii="Times New Roman" w:hAnsi="Times New Roman" w:cs="Times New Roman"/>
                <w:sz w:val="28"/>
                <w:szCs w:val="28"/>
                <w:lang w:val="ky-KG"/>
              </w:rPr>
              <w:t>0407 21 000 0</w:t>
            </w:r>
          </w:p>
        </w:tc>
      </w:tr>
    </w:tbl>
    <w:p w14:paraId="029FC80F" w14:textId="77777777" w:rsidR="00ED6FA2" w:rsidRDefault="00ED6FA2" w:rsidP="00ED6FA2">
      <w:pPr>
        <w:pStyle w:val="a4"/>
        <w:jc w:val="both"/>
        <w:rPr>
          <w:rFonts w:ascii="Times New Roman" w:hAnsi="Times New Roman" w:cs="Times New Roman"/>
          <w:sz w:val="28"/>
          <w:szCs w:val="28"/>
          <w:lang w:val="ky-KG"/>
        </w:rPr>
      </w:pPr>
    </w:p>
    <w:p w14:paraId="46CA9049" w14:textId="77777777" w:rsidR="00ED6FA2" w:rsidRDefault="00ED6FA2" w:rsidP="00ED6FA2">
      <w:pPr>
        <w:pStyle w:val="a4"/>
        <w:jc w:val="both"/>
        <w:rPr>
          <w:rFonts w:ascii="Times New Roman" w:hAnsi="Times New Roman" w:cs="Times New Roman"/>
          <w:sz w:val="28"/>
          <w:szCs w:val="28"/>
          <w:lang w:val="ky-KG"/>
        </w:rPr>
      </w:pPr>
    </w:p>
    <w:p w14:paraId="640E1A22" w14:textId="77777777" w:rsidR="00ED6FA2" w:rsidRDefault="00ED6FA2" w:rsidP="00ED6FA2">
      <w:pPr>
        <w:pStyle w:val="a4"/>
        <w:jc w:val="right"/>
        <w:rPr>
          <w:rFonts w:ascii="Times New Roman" w:hAnsi="Times New Roman" w:cs="Times New Roman"/>
          <w:sz w:val="28"/>
          <w:szCs w:val="28"/>
          <w:lang w:val="ky-KG"/>
        </w:rPr>
      </w:pPr>
      <w:r>
        <w:rPr>
          <w:rFonts w:ascii="Times New Roman" w:hAnsi="Times New Roman" w:cs="Times New Roman"/>
          <w:sz w:val="28"/>
          <w:szCs w:val="28"/>
          <w:lang w:val="ky-KG"/>
        </w:rPr>
        <w:t>Тиркеме 2</w:t>
      </w:r>
    </w:p>
    <w:p w14:paraId="0C0D847D" w14:textId="77777777" w:rsidR="00ED6FA2" w:rsidRDefault="00ED6FA2" w:rsidP="00ED6FA2">
      <w:pPr>
        <w:pStyle w:val="a4"/>
        <w:jc w:val="both"/>
        <w:rPr>
          <w:rFonts w:ascii="Times New Roman" w:hAnsi="Times New Roman" w:cs="Times New Roman"/>
          <w:b/>
          <w:sz w:val="28"/>
          <w:szCs w:val="28"/>
          <w:lang w:val="ky-KG"/>
        </w:rPr>
      </w:pPr>
    </w:p>
    <w:p w14:paraId="7DA065BB" w14:textId="77777777" w:rsidR="00ED6FA2" w:rsidRDefault="00ED6FA2" w:rsidP="00ED6FA2">
      <w:pPr>
        <w:pStyle w:val="a4"/>
        <w:jc w:val="center"/>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Республикасынан айыл чарба товарларынын айрым түрлөрүн Кыргыз Республикасынын чегинен тышкары ташып чыгууга (экспорттоого) убактылуу тыюу салууну белгиленген айыл чарба товарларынын айрым түрлөрүнүн</w:t>
      </w:r>
    </w:p>
    <w:p w14:paraId="0D6BAB3A" w14:textId="77777777" w:rsidR="00664132" w:rsidRDefault="00664132" w:rsidP="00ED6FA2">
      <w:pPr>
        <w:pStyle w:val="a4"/>
        <w:jc w:val="center"/>
        <w:rPr>
          <w:rFonts w:ascii="Times New Roman" w:hAnsi="Times New Roman" w:cs="Times New Roman"/>
          <w:sz w:val="28"/>
          <w:szCs w:val="28"/>
          <w:lang w:val="ky-KG"/>
        </w:rPr>
      </w:pPr>
    </w:p>
    <w:p w14:paraId="76947FF2" w14:textId="77777777" w:rsidR="00ED6FA2" w:rsidRDefault="00ED6FA2" w:rsidP="00ED6FA2">
      <w:pPr>
        <w:pStyle w:val="a4"/>
        <w:jc w:val="center"/>
        <w:rPr>
          <w:rFonts w:ascii="Times New Roman" w:hAnsi="Times New Roman" w:cs="Times New Roman"/>
          <w:sz w:val="28"/>
          <w:szCs w:val="28"/>
          <w:lang w:val="ky-KG"/>
        </w:rPr>
      </w:pPr>
      <w:r>
        <w:rPr>
          <w:rFonts w:ascii="Times New Roman" w:hAnsi="Times New Roman" w:cs="Times New Roman"/>
          <w:sz w:val="28"/>
          <w:szCs w:val="28"/>
          <w:lang w:val="ky-KG"/>
        </w:rPr>
        <w:t>ТИЗМЕГИ</w:t>
      </w:r>
    </w:p>
    <w:p w14:paraId="39FD69BD" w14:textId="77777777" w:rsidR="00ED6FA2" w:rsidRDefault="00ED6FA2" w:rsidP="00ED6FA2">
      <w:pPr>
        <w:pStyle w:val="a4"/>
        <w:jc w:val="both"/>
        <w:rPr>
          <w:rFonts w:ascii="Times New Roman" w:hAnsi="Times New Roman" w:cs="Times New Roman"/>
          <w:iCs/>
          <w:sz w:val="28"/>
          <w:szCs w:val="28"/>
          <w:lang w:val="ky-KG"/>
        </w:rPr>
      </w:pPr>
    </w:p>
    <w:tbl>
      <w:tblPr>
        <w:tblW w:w="5000" w:type="pct"/>
        <w:tblCellMar>
          <w:left w:w="0" w:type="dxa"/>
          <w:right w:w="0" w:type="dxa"/>
        </w:tblCellMar>
        <w:tblLook w:val="04A0" w:firstRow="1" w:lastRow="0" w:firstColumn="1" w:lastColumn="0" w:noHBand="0" w:noVBand="1"/>
      </w:tblPr>
      <w:tblGrid>
        <w:gridCol w:w="499"/>
        <w:gridCol w:w="5819"/>
        <w:gridCol w:w="3017"/>
      </w:tblGrid>
      <w:tr w:rsidR="00ED6FA2" w14:paraId="1E08A283" w14:textId="77777777" w:rsidTr="00ED6FA2">
        <w:tc>
          <w:tcPr>
            <w:tcW w:w="2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CE5732" w14:textId="77777777" w:rsidR="00ED6FA2" w:rsidRDefault="00ED6FA2">
            <w:pPr>
              <w:pStyle w:val="a4"/>
              <w:spacing w:line="276" w:lineRule="auto"/>
              <w:jc w:val="both"/>
              <w:rPr>
                <w:rFonts w:ascii="Times New Roman" w:hAnsi="Times New Roman" w:cs="Times New Roman"/>
                <w:sz w:val="28"/>
                <w:szCs w:val="28"/>
              </w:rPr>
            </w:pPr>
            <w:r>
              <w:rPr>
                <w:rFonts w:ascii="Times New Roman" w:hAnsi="Times New Roman" w:cs="Times New Roman"/>
                <w:b/>
                <w:sz w:val="28"/>
                <w:szCs w:val="28"/>
                <w:lang w:val="ky-KG"/>
              </w:rPr>
              <w:t>№</w:t>
            </w:r>
          </w:p>
        </w:tc>
        <w:tc>
          <w:tcPr>
            <w:tcW w:w="31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F3E359" w14:textId="77777777" w:rsidR="00ED6FA2" w:rsidRDefault="00ED6FA2">
            <w:pPr>
              <w:pStyle w:val="a4"/>
              <w:spacing w:line="276" w:lineRule="auto"/>
              <w:jc w:val="both"/>
              <w:rPr>
                <w:rFonts w:ascii="Times New Roman" w:hAnsi="Times New Roman" w:cs="Times New Roman"/>
                <w:sz w:val="28"/>
                <w:szCs w:val="28"/>
              </w:rPr>
            </w:pPr>
            <w:r>
              <w:rPr>
                <w:rFonts w:ascii="Times New Roman" w:hAnsi="Times New Roman" w:cs="Times New Roman"/>
                <w:b/>
                <w:sz w:val="28"/>
                <w:szCs w:val="28"/>
                <w:lang w:val="ky-KG"/>
              </w:rPr>
              <w:t>Товардын аталышы</w:t>
            </w:r>
          </w:p>
        </w:tc>
        <w:tc>
          <w:tcPr>
            <w:tcW w:w="16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657A11" w14:textId="77777777" w:rsidR="00ED6FA2" w:rsidRDefault="00ED6FA2">
            <w:pPr>
              <w:pStyle w:val="a4"/>
              <w:spacing w:line="276" w:lineRule="auto"/>
              <w:jc w:val="both"/>
              <w:rPr>
                <w:rFonts w:ascii="Times New Roman" w:hAnsi="Times New Roman" w:cs="Times New Roman"/>
                <w:sz w:val="28"/>
                <w:szCs w:val="28"/>
              </w:rPr>
            </w:pPr>
            <w:r>
              <w:rPr>
                <w:rFonts w:ascii="Times New Roman" w:hAnsi="Times New Roman" w:cs="Times New Roman"/>
                <w:b/>
                <w:sz w:val="28"/>
                <w:szCs w:val="28"/>
                <w:lang w:val="ky-KG"/>
              </w:rPr>
              <w:t>ЕАЭБ ТЭИ ТН коду</w:t>
            </w:r>
          </w:p>
        </w:tc>
      </w:tr>
      <w:tr w:rsidR="00ED6FA2" w14:paraId="1BAAB310" w14:textId="77777777" w:rsidTr="00ED6FA2">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4F483E" w14:textId="77777777" w:rsidR="00ED6FA2" w:rsidRDefault="00ED6FA2">
            <w:pPr>
              <w:pStyle w:val="a4"/>
              <w:spacing w:line="276" w:lineRule="auto"/>
              <w:jc w:val="both"/>
              <w:rPr>
                <w:rFonts w:ascii="Times New Roman" w:hAnsi="Times New Roman" w:cs="Times New Roman"/>
                <w:sz w:val="28"/>
                <w:szCs w:val="28"/>
              </w:rPr>
            </w:pPr>
            <w:r>
              <w:rPr>
                <w:rFonts w:ascii="Times New Roman" w:hAnsi="Times New Roman" w:cs="Times New Roman"/>
                <w:sz w:val="28"/>
                <w:szCs w:val="28"/>
              </w:rPr>
              <w:t>1</w:t>
            </w:r>
          </w:p>
        </w:tc>
        <w:tc>
          <w:tcPr>
            <w:tcW w:w="3117" w:type="pct"/>
            <w:tcBorders>
              <w:top w:val="nil"/>
              <w:left w:val="nil"/>
              <w:bottom w:val="single" w:sz="8" w:space="0" w:color="auto"/>
              <w:right w:val="single" w:sz="8" w:space="0" w:color="auto"/>
            </w:tcBorders>
            <w:tcMar>
              <w:top w:w="0" w:type="dxa"/>
              <w:left w:w="108" w:type="dxa"/>
              <w:bottom w:w="0" w:type="dxa"/>
              <w:right w:w="108" w:type="dxa"/>
            </w:tcMar>
            <w:hideMark/>
          </w:tcPr>
          <w:p w14:paraId="18934566" w14:textId="77777777" w:rsidR="00ED6FA2" w:rsidRDefault="00ED6FA2">
            <w:pPr>
              <w:pStyle w:val="a4"/>
              <w:spacing w:line="276" w:lineRule="auto"/>
              <w:jc w:val="both"/>
              <w:rPr>
                <w:rFonts w:ascii="Times New Roman" w:hAnsi="Times New Roman" w:cs="Times New Roman"/>
                <w:sz w:val="28"/>
                <w:szCs w:val="28"/>
              </w:rPr>
            </w:pPr>
            <w:r>
              <w:rPr>
                <w:rFonts w:ascii="Times New Roman" w:hAnsi="Times New Roman" w:cs="Times New Roman"/>
                <w:sz w:val="28"/>
                <w:szCs w:val="28"/>
                <w:lang w:val="ky-KG"/>
              </w:rPr>
              <w:t>Тоют (чөп, саман, комбикорм, акшак жана дан эгин тоюту)</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14:paraId="64DA097B" w14:textId="77777777" w:rsidR="00ED6FA2" w:rsidRDefault="00ED6FA2">
            <w:pPr>
              <w:pStyle w:val="a4"/>
              <w:spacing w:line="276" w:lineRule="auto"/>
              <w:jc w:val="both"/>
              <w:rPr>
                <w:rFonts w:ascii="Times New Roman" w:hAnsi="Times New Roman" w:cs="Times New Roman"/>
                <w:sz w:val="28"/>
                <w:szCs w:val="28"/>
              </w:rPr>
            </w:pPr>
            <w:r>
              <w:rPr>
                <w:rFonts w:ascii="Times New Roman" w:hAnsi="Times New Roman" w:cs="Times New Roman"/>
                <w:sz w:val="28"/>
                <w:szCs w:val="28"/>
                <w:lang w:val="ky-KG"/>
              </w:rPr>
              <w:t>2302, 1214 90 900 0</w:t>
            </w:r>
          </w:p>
        </w:tc>
      </w:tr>
      <w:tr w:rsidR="00ED6FA2" w14:paraId="520DFEC7" w14:textId="77777777" w:rsidTr="00ED6FA2">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A43E8E" w14:textId="2378D9D3" w:rsidR="00ED6FA2" w:rsidRDefault="00B31D0D">
            <w:pPr>
              <w:pStyle w:val="a4"/>
              <w:spacing w:line="276" w:lineRule="auto"/>
              <w:jc w:val="both"/>
              <w:rPr>
                <w:rFonts w:ascii="Times New Roman" w:hAnsi="Times New Roman" w:cs="Times New Roman"/>
                <w:sz w:val="28"/>
                <w:szCs w:val="28"/>
              </w:rPr>
            </w:pPr>
            <w:r>
              <w:rPr>
                <w:rFonts w:ascii="Times New Roman" w:hAnsi="Times New Roman" w:cs="Times New Roman"/>
                <w:sz w:val="28"/>
                <w:szCs w:val="28"/>
              </w:rPr>
              <w:t>2</w:t>
            </w:r>
          </w:p>
        </w:tc>
        <w:tc>
          <w:tcPr>
            <w:tcW w:w="3117" w:type="pct"/>
            <w:tcBorders>
              <w:top w:val="nil"/>
              <w:left w:val="nil"/>
              <w:bottom w:val="single" w:sz="8" w:space="0" w:color="auto"/>
              <w:right w:val="single" w:sz="8" w:space="0" w:color="auto"/>
            </w:tcBorders>
            <w:tcMar>
              <w:top w:w="0" w:type="dxa"/>
              <w:left w:w="108" w:type="dxa"/>
              <w:bottom w:w="0" w:type="dxa"/>
              <w:right w:w="108" w:type="dxa"/>
            </w:tcMar>
            <w:hideMark/>
          </w:tcPr>
          <w:p w14:paraId="7E00D44E" w14:textId="77777777" w:rsidR="00ED6FA2" w:rsidRDefault="00ED6FA2">
            <w:pPr>
              <w:pStyle w:val="a4"/>
              <w:spacing w:line="276" w:lineRule="auto"/>
              <w:jc w:val="both"/>
              <w:rPr>
                <w:rFonts w:ascii="Times New Roman" w:hAnsi="Times New Roman" w:cs="Times New Roman"/>
                <w:sz w:val="28"/>
                <w:szCs w:val="28"/>
              </w:rPr>
            </w:pPr>
            <w:r>
              <w:rPr>
                <w:rFonts w:ascii="Times New Roman" w:hAnsi="Times New Roman" w:cs="Times New Roman"/>
                <w:sz w:val="28"/>
                <w:szCs w:val="28"/>
                <w:lang w:val="ky-KG"/>
              </w:rPr>
              <w:t>Арпа</w:t>
            </w:r>
          </w:p>
        </w:tc>
        <w:tc>
          <w:tcPr>
            <w:tcW w:w="1616" w:type="pct"/>
            <w:tcBorders>
              <w:top w:val="nil"/>
              <w:left w:val="nil"/>
              <w:bottom w:val="single" w:sz="8" w:space="0" w:color="auto"/>
              <w:right w:val="single" w:sz="8" w:space="0" w:color="auto"/>
            </w:tcBorders>
            <w:tcMar>
              <w:top w:w="0" w:type="dxa"/>
              <w:left w:w="108" w:type="dxa"/>
              <w:bottom w:w="0" w:type="dxa"/>
              <w:right w:w="108" w:type="dxa"/>
            </w:tcMar>
            <w:hideMark/>
          </w:tcPr>
          <w:p w14:paraId="00DDA4F5" w14:textId="77777777" w:rsidR="00ED6FA2" w:rsidRDefault="00ED6FA2">
            <w:pPr>
              <w:pStyle w:val="a4"/>
              <w:spacing w:line="276" w:lineRule="auto"/>
              <w:jc w:val="both"/>
              <w:rPr>
                <w:rFonts w:ascii="Times New Roman" w:hAnsi="Times New Roman" w:cs="Times New Roman"/>
                <w:sz w:val="28"/>
                <w:szCs w:val="28"/>
              </w:rPr>
            </w:pPr>
            <w:r>
              <w:rPr>
                <w:rFonts w:ascii="Times New Roman" w:hAnsi="Times New Roman" w:cs="Times New Roman"/>
                <w:sz w:val="28"/>
                <w:szCs w:val="28"/>
                <w:lang w:val="ky-KG"/>
              </w:rPr>
              <w:t>1003</w:t>
            </w:r>
          </w:p>
        </w:tc>
      </w:tr>
      <w:tr w:rsidR="00B31D0D" w14:paraId="0935E2F8" w14:textId="77777777" w:rsidTr="00ED6FA2">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4EF6F95" w14:textId="43C97ACD" w:rsidR="00B31D0D" w:rsidRDefault="00B31D0D" w:rsidP="00B31D0D">
            <w:pPr>
              <w:pStyle w:val="a4"/>
              <w:spacing w:line="276" w:lineRule="auto"/>
              <w:jc w:val="both"/>
              <w:rPr>
                <w:rFonts w:ascii="Times New Roman" w:hAnsi="Times New Roman" w:cs="Times New Roman"/>
                <w:sz w:val="28"/>
                <w:szCs w:val="28"/>
                <w:lang w:val="ky-KG"/>
              </w:rPr>
            </w:pPr>
            <w:r>
              <w:rPr>
                <w:rFonts w:ascii="Times New Roman" w:hAnsi="Times New Roman" w:cs="Times New Roman"/>
                <w:sz w:val="28"/>
                <w:szCs w:val="28"/>
                <w:lang w:val="ky-KG"/>
              </w:rPr>
              <w:t>3</w:t>
            </w:r>
          </w:p>
        </w:tc>
        <w:tc>
          <w:tcPr>
            <w:tcW w:w="3117" w:type="pct"/>
            <w:tcBorders>
              <w:top w:val="nil"/>
              <w:left w:val="nil"/>
              <w:bottom w:val="single" w:sz="8" w:space="0" w:color="auto"/>
              <w:right w:val="single" w:sz="8" w:space="0" w:color="auto"/>
            </w:tcBorders>
            <w:tcMar>
              <w:top w:w="0" w:type="dxa"/>
              <w:left w:w="108" w:type="dxa"/>
              <w:bottom w:w="0" w:type="dxa"/>
              <w:right w:w="108" w:type="dxa"/>
            </w:tcMar>
          </w:tcPr>
          <w:p w14:paraId="6098792C" w14:textId="587D7862" w:rsidR="00B31D0D" w:rsidRDefault="00B31D0D" w:rsidP="00B31D0D">
            <w:pPr>
              <w:pStyle w:val="a4"/>
              <w:spacing w:line="276" w:lineRule="auto"/>
              <w:jc w:val="both"/>
              <w:rPr>
                <w:rFonts w:ascii="Times New Roman" w:hAnsi="Times New Roman" w:cs="Times New Roman"/>
                <w:sz w:val="28"/>
                <w:szCs w:val="28"/>
                <w:lang w:val="ky-KG"/>
              </w:rPr>
            </w:pPr>
            <w:r>
              <w:rPr>
                <w:rFonts w:ascii="Times New Roman" w:hAnsi="Times New Roman" w:cs="Times New Roman"/>
                <w:sz w:val="28"/>
                <w:szCs w:val="28"/>
                <w:lang w:val="ky-KG"/>
              </w:rPr>
              <w:t>Сулу</w:t>
            </w:r>
          </w:p>
        </w:tc>
        <w:tc>
          <w:tcPr>
            <w:tcW w:w="1616" w:type="pct"/>
            <w:tcBorders>
              <w:top w:val="nil"/>
              <w:left w:val="nil"/>
              <w:bottom w:val="single" w:sz="8" w:space="0" w:color="auto"/>
              <w:right w:val="single" w:sz="8" w:space="0" w:color="auto"/>
            </w:tcBorders>
            <w:tcMar>
              <w:top w:w="0" w:type="dxa"/>
              <w:left w:w="108" w:type="dxa"/>
              <w:bottom w:w="0" w:type="dxa"/>
              <w:right w:w="108" w:type="dxa"/>
            </w:tcMar>
          </w:tcPr>
          <w:p w14:paraId="546D8937" w14:textId="60802DA7" w:rsidR="00B31D0D" w:rsidRDefault="00B31D0D" w:rsidP="00B31D0D">
            <w:pPr>
              <w:pStyle w:val="a4"/>
              <w:spacing w:line="276" w:lineRule="auto"/>
              <w:jc w:val="both"/>
              <w:rPr>
                <w:rFonts w:ascii="Times New Roman" w:hAnsi="Times New Roman" w:cs="Times New Roman"/>
                <w:sz w:val="28"/>
                <w:szCs w:val="28"/>
                <w:lang w:val="ky-KG"/>
              </w:rPr>
            </w:pPr>
            <w:r>
              <w:rPr>
                <w:rFonts w:ascii="Times New Roman" w:hAnsi="Times New Roman" w:cs="Times New Roman"/>
                <w:sz w:val="28"/>
                <w:szCs w:val="28"/>
                <w:lang w:val="ky-KG"/>
              </w:rPr>
              <w:t>1004</w:t>
            </w:r>
          </w:p>
        </w:tc>
      </w:tr>
      <w:tr w:rsidR="00B31D0D" w14:paraId="56A2F49B" w14:textId="77777777" w:rsidTr="00B31D0D">
        <w:tc>
          <w:tcPr>
            <w:tcW w:w="2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F405D6" w14:textId="77777777" w:rsidR="00B31D0D" w:rsidRDefault="00B31D0D" w:rsidP="00B31D0D">
            <w:pPr>
              <w:pStyle w:val="a4"/>
              <w:spacing w:line="276" w:lineRule="auto"/>
              <w:jc w:val="both"/>
              <w:rPr>
                <w:rFonts w:ascii="Times New Roman" w:hAnsi="Times New Roman" w:cs="Times New Roman"/>
                <w:sz w:val="28"/>
                <w:szCs w:val="28"/>
              </w:rPr>
            </w:pPr>
            <w:r>
              <w:rPr>
                <w:rFonts w:ascii="Times New Roman" w:hAnsi="Times New Roman" w:cs="Times New Roman"/>
                <w:sz w:val="28"/>
                <w:szCs w:val="28"/>
                <w:lang w:val="ky-KG"/>
              </w:rPr>
              <w:t>4</w:t>
            </w:r>
          </w:p>
        </w:tc>
        <w:tc>
          <w:tcPr>
            <w:tcW w:w="3117" w:type="pct"/>
            <w:tcBorders>
              <w:top w:val="nil"/>
              <w:left w:val="nil"/>
              <w:bottom w:val="single" w:sz="8" w:space="0" w:color="auto"/>
              <w:right w:val="single" w:sz="8" w:space="0" w:color="auto"/>
            </w:tcBorders>
            <w:tcMar>
              <w:top w:w="0" w:type="dxa"/>
              <w:left w:w="108" w:type="dxa"/>
              <w:bottom w:w="0" w:type="dxa"/>
              <w:right w:w="108" w:type="dxa"/>
            </w:tcMar>
          </w:tcPr>
          <w:p w14:paraId="1590DD7A" w14:textId="092B2B51" w:rsidR="00B31D0D" w:rsidRDefault="00B31D0D" w:rsidP="00B31D0D">
            <w:pPr>
              <w:pStyle w:val="a4"/>
              <w:spacing w:line="276" w:lineRule="auto"/>
              <w:jc w:val="both"/>
              <w:rPr>
                <w:rFonts w:ascii="Times New Roman" w:hAnsi="Times New Roman" w:cs="Times New Roman"/>
                <w:sz w:val="28"/>
                <w:szCs w:val="28"/>
              </w:rPr>
            </w:pPr>
            <w:proofErr w:type="spellStart"/>
            <w:r>
              <w:rPr>
                <w:rFonts w:ascii="Times New Roman" w:hAnsi="Times New Roman" w:cs="Times New Roman"/>
                <w:sz w:val="28"/>
                <w:szCs w:val="28"/>
              </w:rPr>
              <w:t>Минералдык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жер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семирткичтер</w:t>
            </w:r>
            <w:proofErr w:type="spellEnd"/>
          </w:p>
        </w:tc>
        <w:tc>
          <w:tcPr>
            <w:tcW w:w="1616" w:type="pct"/>
            <w:tcBorders>
              <w:top w:val="nil"/>
              <w:left w:val="nil"/>
              <w:bottom w:val="single" w:sz="8" w:space="0" w:color="auto"/>
              <w:right w:val="single" w:sz="8" w:space="0" w:color="auto"/>
            </w:tcBorders>
            <w:tcMar>
              <w:top w:w="0" w:type="dxa"/>
              <w:left w:w="108" w:type="dxa"/>
              <w:bottom w:w="0" w:type="dxa"/>
              <w:right w:w="108" w:type="dxa"/>
            </w:tcMar>
          </w:tcPr>
          <w:p w14:paraId="718D592D" w14:textId="5F483E33" w:rsidR="00B31D0D" w:rsidRDefault="00B31D0D" w:rsidP="00B31D0D">
            <w:pPr>
              <w:pStyle w:val="a4"/>
              <w:spacing w:line="276" w:lineRule="auto"/>
              <w:jc w:val="both"/>
              <w:rPr>
                <w:rFonts w:ascii="Times New Roman" w:hAnsi="Times New Roman" w:cs="Times New Roman"/>
                <w:sz w:val="28"/>
                <w:szCs w:val="28"/>
                <w:lang w:val="ky-KG"/>
              </w:rPr>
            </w:pPr>
            <w:r>
              <w:rPr>
                <w:rFonts w:ascii="Times New Roman" w:hAnsi="Times New Roman" w:cs="Times New Roman"/>
                <w:sz w:val="28"/>
                <w:szCs w:val="28"/>
                <w:lang w:val="ky-KG"/>
              </w:rPr>
              <w:t>3105</w:t>
            </w:r>
          </w:p>
        </w:tc>
      </w:tr>
    </w:tbl>
    <w:p w14:paraId="448EAF75" w14:textId="77777777" w:rsidR="005B4CBC" w:rsidRDefault="005B4CBC" w:rsidP="003301F3">
      <w:pPr>
        <w:pStyle w:val="a4"/>
        <w:ind w:firstLine="708"/>
        <w:jc w:val="both"/>
        <w:rPr>
          <w:rFonts w:ascii="Times New Roman" w:hAnsi="Times New Roman" w:cs="Times New Roman"/>
          <w:b/>
          <w:sz w:val="28"/>
          <w:szCs w:val="28"/>
          <w:lang w:val="ky-KG"/>
        </w:rPr>
      </w:pPr>
    </w:p>
    <w:p w14:paraId="30EDEA7B" w14:textId="77777777" w:rsidR="005B4CBC" w:rsidRDefault="005B4CBC">
      <w:pPr>
        <w:rPr>
          <w:rFonts w:ascii="Times New Roman" w:hAnsi="Times New Roman" w:cs="Times New Roman"/>
          <w:b/>
          <w:sz w:val="28"/>
          <w:szCs w:val="28"/>
          <w:lang w:val="ky-KG"/>
        </w:rPr>
      </w:pPr>
      <w:r>
        <w:rPr>
          <w:rFonts w:ascii="Times New Roman" w:hAnsi="Times New Roman" w:cs="Times New Roman"/>
          <w:b/>
          <w:sz w:val="28"/>
          <w:szCs w:val="28"/>
          <w:lang w:val="ky-KG"/>
        </w:rPr>
        <w:br w:type="page"/>
      </w:r>
    </w:p>
    <w:p w14:paraId="32493565" w14:textId="77777777" w:rsidR="00664132" w:rsidRDefault="00664132" w:rsidP="00664132">
      <w:pPr>
        <w:pStyle w:val="a4"/>
        <w:jc w:val="right"/>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Долбоор </w:t>
      </w:r>
    </w:p>
    <w:p w14:paraId="3D922CD2" w14:textId="77777777" w:rsidR="00664132" w:rsidRDefault="00664132" w:rsidP="00664132">
      <w:pPr>
        <w:pStyle w:val="a4"/>
        <w:jc w:val="right"/>
        <w:rPr>
          <w:rFonts w:ascii="Times New Roman" w:hAnsi="Times New Roman" w:cs="Times New Roman"/>
          <w:sz w:val="28"/>
          <w:szCs w:val="28"/>
          <w:lang w:val="ky-KG"/>
        </w:rPr>
      </w:pPr>
      <w:r>
        <w:rPr>
          <w:rFonts w:ascii="Times New Roman" w:hAnsi="Times New Roman" w:cs="Times New Roman"/>
          <w:sz w:val="28"/>
          <w:szCs w:val="28"/>
          <w:lang w:val="ky-KG"/>
        </w:rPr>
        <w:t>Тиркеме 3</w:t>
      </w:r>
    </w:p>
    <w:p w14:paraId="2BCE58EB" w14:textId="77777777" w:rsidR="00664132" w:rsidRDefault="00664132" w:rsidP="00664132">
      <w:pPr>
        <w:pStyle w:val="a4"/>
        <w:jc w:val="right"/>
        <w:rPr>
          <w:rFonts w:ascii="Times New Roman" w:hAnsi="Times New Roman" w:cs="Times New Roman"/>
          <w:sz w:val="28"/>
          <w:szCs w:val="28"/>
          <w:lang w:val="ky-KG"/>
        </w:rPr>
      </w:pPr>
    </w:p>
    <w:p w14:paraId="2636070A" w14:textId="77777777" w:rsidR="007847E2" w:rsidRDefault="00353431" w:rsidP="00353431">
      <w:pPr>
        <w:pStyle w:val="a4"/>
        <w:ind w:firstLine="708"/>
        <w:jc w:val="center"/>
        <w:rPr>
          <w:rFonts w:ascii="Times New Roman" w:hAnsi="Times New Roman" w:cs="Times New Roman"/>
          <w:b/>
          <w:sz w:val="28"/>
          <w:szCs w:val="28"/>
          <w:lang w:val="ky-KG"/>
        </w:rPr>
      </w:pPr>
      <w:r w:rsidRPr="00353431">
        <w:rPr>
          <w:rFonts w:ascii="Times New Roman" w:hAnsi="Times New Roman" w:cs="Times New Roman"/>
          <w:b/>
          <w:sz w:val="28"/>
          <w:szCs w:val="28"/>
          <w:lang w:val="ky-KG"/>
        </w:rPr>
        <w:t>Кыргыз Республикасынан жүгөрү экспорттоого квота бөлүштүрүү</w:t>
      </w:r>
    </w:p>
    <w:p w14:paraId="01B8D20B" w14:textId="77777777" w:rsidR="00353431" w:rsidRDefault="00353431" w:rsidP="00353431">
      <w:pPr>
        <w:pStyle w:val="a4"/>
        <w:ind w:firstLine="708"/>
        <w:jc w:val="center"/>
        <w:rPr>
          <w:rFonts w:ascii="Times New Roman" w:hAnsi="Times New Roman" w:cs="Times New Roman"/>
          <w:b/>
          <w:sz w:val="28"/>
          <w:szCs w:val="28"/>
          <w:lang w:val="ky-KG"/>
        </w:rPr>
      </w:pPr>
      <w:r>
        <w:rPr>
          <w:rFonts w:ascii="Times New Roman" w:hAnsi="Times New Roman" w:cs="Times New Roman"/>
          <w:b/>
          <w:sz w:val="28"/>
          <w:szCs w:val="28"/>
          <w:lang w:val="ky-KG"/>
        </w:rPr>
        <w:t>ЭРЕЖЕСИ</w:t>
      </w:r>
    </w:p>
    <w:p w14:paraId="2A5EA772" w14:textId="77777777" w:rsidR="00353431" w:rsidRDefault="00353431" w:rsidP="00353431">
      <w:pPr>
        <w:pStyle w:val="a4"/>
        <w:ind w:firstLine="708"/>
        <w:jc w:val="center"/>
        <w:rPr>
          <w:rFonts w:ascii="Times New Roman" w:hAnsi="Times New Roman" w:cs="Times New Roman"/>
          <w:b/>
          <w:sz w:val="28"/>
          <w:szCs w:val="28"/>
          <w:lang w:val="ky-KG"/>
        </w:rPr>
      </w:pPr>
    </w:p>
    <w:p w14:paraId="0C4A83C8" w14:textId="77777777" w:rsidR="00737C8D" w:rsidRDefault="00737C8D" w:rsidP="00737C8D">
      <w:pPr>
        <w:pStyle w:val="a4"/>
        <w:numPr>
          <w:ilvl w:val="0"/>
          <w:numId w:val="2"/>
        </w:numPr>
        <w:jc w:val="center"/>
        <w:rPr>
          <w:rFonts w:ascii="Times New Roman" w:hAnsi="Times New Roman" w:cs="Times New Roman"/>
          <w:b/>
          <w:sz w:val="28"/>
          <w:szCs w:val="28"/>
          <w:lang w:val="ky-KG"/>
        </w:rPr>
      </w:pPr>
      <w:r w:rsidRPr="00737C8D">
        <w:rPr>
          <w:rFonts w:ascii="Times New Roman" w:hAnsi="Times New Roman" w:cs="Times New Roman"/>
          <w:b/>
          <w:sz w:val="28"/>
          <w:szCs w:val="28"/>
          <w:lang w:val="ky-KG"/>
        </w:rPr>
        <w:t>Жалпы жоболор</w:t>
      </w:r>
    </w:p>
    <w:p w14:paraId="21AE3F17" w14:textId="77409F2A" w:rsidR="00737C8D" w:rsidRPr="00737C8D" w:rsidRDefault="00737C8D" w:rsidP="00737C8D">
      <w:pPr>
        <w:pStyle w:val="a4"/>
        <w:ind w:firstLine="708"/>
        <w:jc w:val="both"/>
        <w:rPr>
          <w:rFonts w:ascii="Times New Roman" w:hAnsi="Times New Roman" w:cs="Times New Roman"/>
          <w:sz w:val="28"/>
          <w:szCs w:val="28"/>
          <w:lang w:val="ky-KG"/>
        </w:rPr>
      </w:pPr>
      <w:r w:rsidRPr="00737C8D">
        <w:rPr>
          <w:rFonts w:ascii="Times New Roman" w:hAnsi="Times New Roman" w:cs="Times New Roman"/>
          <w:sz w:val="28"/>
          <w:szCs w:val="28"/>
          <w:lang w:val="ky-KG"/>
        </w:rPr>
        <w:t xml:space="preserve">1.1. Ушул Кыргыз Республикасынан жүгөрү данын экспорттоого квоталарды бөлүштүрүүнүн эрежелери (мындан ары </w:t>
      </w:r>
      <w:r w:rsidR="00EC5DD2">
        <w:rPr>
          <w:rFonts w:ascii="Times New Roman" w:hAnsi="Times New Roman" w:cs="Times New Roman"/>
          <w:sz w:val="28"/>
          <w:szCs w:val="28"/>
          <w:lang w:val="ky-KG"/>
        </w:rPr>
        <w:t>–</w:t>
      </w:r>
      <w:r w:rsidRPr="00737C8D">
        <w:rPr>
          <w:rFonts w:ascii="Times New Roman" w:hAnsi="Times New Roman" w:cs="Times New Roman"/>
          <w:sz w:val="28"/>
          <w:szCs w:val="28"/>
          <w:lang w:val="ky-KG"/>
        </w:rPr>
        <w:t xml:space="preserve"> Эреже)</w:t>
      </w:r>
      <w:r w:rsidR="00C727B6">
        <w:rPr>
          <w:rFonts w:ascii="Times New Roman" w:hAnsi="Times New Roman" w:cs="Times New Roman"/>
          <w:sz w:val="28"/>
          <w:szCs w:val="28"/>
          <w:lang w:val="ky-KG"/>
        </w:rPr>
        <w:t xml:space="preserve"> </w:t>
      </w:r>
      <w:r w:rsidR="00C727B6" w:rsidRPr="00737C8D">
        <w:rPr>
          <w:rFonts w:ascii="Times New Roman" w:hAnsi="Times New Roman" w:cs="Times New Roman"/>
          <w:sz w:val="28"/>
          <w:szCs w:val="28"/>
          <w:lang w:val="ky-KG"/>
        </w:rPr>
        <w:t>Кыргыз Республикасын</w:t>
      </w:r>
      <w:r w:rsidR="00C727B6">
        <w:rPr>
          <w:rFonts w:ascii="Times New Roman" w:hAnsi="Times New Roman" w:cs="Times New Roman"/>
          <w:sz w:val="28"/>
          <w:szCs w:val="28"/>
          <w:lang w:val="ky-KG"/>
        </w:rPr>
        <w:t>дагы</w:t>
      </w:r>
      <w:r w:rsidRPr="00737C8D">
        <w:rPr>
          <w:rFonts w:ascii="Times New Roman" w:hAnsi="Times New Roman" w:cs="Times New Roman"/>
          <w:sz w:val="28"/>
          <w:szCs w:val="28"/>
          <w:lang w:val="ky-KG"/>
        </w:rPr>
        <w:t xml:space="preserve"> жүгөрү өндүрүүчүлөргө жана экспорттоочуларга Кыргыз Республикасынан үчүнчү өлкөлөргө жүгөрү экспорттоого квоталарды бөлүштүрүүнүн тартибин белгилейт.</w:t>
      </w:r>
    </w:p>
    <w:p w14:paraId="34B70802" w14:textId="77777777" w:rsidR="00737C8D" w:rsidRDefault="00737C8D" w:rsidP="00737C8D">
      <w:pPr>
        <w:pStyle w:val="a4"/>
        <w:ind w:firstLine="708"/>
        <w:jc w:val="both"/>
        <w:rPr>
          <w:rFonts w:ascii="Times New Roman" w:hAnsi="Times New Roman" w:cs="Times New Roman"/>
          <w:sz w:val="28"/>
          <w:szCs w:val="28"/>
          <w:lang w:val="ky-KG"/>
        </w:rPr>
      </w:pPr>
      <w:r w:rsidRPr="00737C8D">
        <w:rPr>
          <w:rFonts w:ascii="Times New Roman" w:hAnsi="Times New Roman" w:cs="Times New Roman"/>
          <w:sz w:val="28"/>
          <w:szCs w:val="28"/>
          <w:lang w:val="ky-KG"/>
        </w:rPr>
        <w:t>1.2. Ушул Эрежелерде төмөнкү түшүнүктөр колдонулат:</w:t>
      </w:r>
    </w:p>
    <w:p w14:paraId="6CBB0679" w14:textId="4662969D" w:rsidR="00737C8D" w:rsidRPr="00737C8D" w:rsidRDefault="00737C8D" w:rsidP="00737C8D">
      <w:pPr>
        <w:pStyle w:val="a4"/>
        <w:ind w:firstLine="708"/>
        <w:jc w:val="both"/>
        <w:rPr>
          <w:rFonts w:ascii="Times New Roman" w:hAnsi="Times New Roman" w:cs="Times New Roman"/>
          <w:sz w:val="28"/>
          <w:szCs w:val="28"/>
          <w:lang w:val="ky-KG"/>
        </w:rPr>
      </w:pPr>
      <w:r w:rsidRPr="00737C8D">
        <w:rPr>
          <w:rFonts w:ascii="Times New Roman" w:hAnsi="Times New Roman" w:cs="Times New Roman"/>
          <w:b/>
          <w:sz w:val="28"/>
          <w:szCs w:val="28"/>
          <w:lang w:val="ky-KG"/>
        </w:rPr>
        <w:t xml:space="preserve">экспорттоочу </w:t>
      </w:r>
      <w:r w:rsidR="00EC5DD2">
        <w:rPr>
          <w:rFonts w:ascii="Times New Roman" w:hAnsi="Times New Roman" w:cs="Times New Roman"/>
          <w:sz w:val="28"/>
          <w:szCs w:val="28"/>
          <w:lang w:val="ky-KG"/>
        </w:rPr>
        <w:t>–</w:t>
      </w:r>
      <w:r w:rsidRPr="00737C8D">
        <w:rPr>
          <w:rFonts w:ascii="Times New Roman" w:hAnsi="Times New Roman" w:cs="Times New Roman"/>
          <w:sz w:val="28"/>
          <w:szCs w:val="28"/>
          <w:lang w:val="ky-KG"/>
        </w:rPr>
        <w:t xml:space="preserve"> жүгөрүнүн тарыхый экспорттоочусу болуп саналбаган, Кыргыз Республикасынын мыйзамдарына ылайык жеке ишкер катары катталган</w:t>
      </w:r>
      <w:r w:rsidR="00C727B6">
        <w:rPr>
          <w:rFonts w:ascii="Times New Roman" w:hAnsi="Times New Roman" w:cs="Times New Roman"/>
          <w:sz w:val="28"/>
          <w:szCs w:val="28"/>
          <w:lang w:val="ky-KG"/>
        </w:rPr>
        <w:t xml:space="preserve"> же</w:t>
      </w:r>
      <w:r w:rsidRPr="00737C8D">
        <w:rPr>
          <w:rFonts w:ascii="Times New Roman" w:hAnsi="Times New Roman" w:cs="Times New Roman"/>
          <w:sz w:val="28"/>
          <w:szCs w:val="28"/>
          <w:lang w:val="ky-KG"/>
        </w:rPr>
        <w:t xml:space="preserve"> юридикалык жак (фермердик чарбалар);</w:t>
      </w:r>
    </w:p>
    <w:p w14:paraId="5DF43050" w14:textId="54C51DCB" w:rsidR="00737C8D" w:rsidRDefault="00737C8D" w:rsidP="00737C8D">
      <w:pPr>
        <w:pStyle w:val="a4"/>
        <w:ind w:firstLine="708"/>
        <w:jc w:val="both"/>
        <w:rPr>
          <w:rFonts w:ascii="Times New Roman" w:hAnsi="Times New Roman" w:cs="Times New Roman"/>
          <w:sz w:val="28"/>
          <w:szCs w:val="28"/>
          <w:lang w:val="ky-KG"/>
        </w:rPr>
      </w:pPr>
      <w:r w:rsidRPr="00737C8D">
        <w:rPr>
          <w:rFonts w:ascii="Times New Roman" w:hAnsi="Times New Roman" w:cs="Times New Roman"/>
          <w:b/>
          <w:sz w:val="28"/>
          <w:szCs w:val="28"/>
          <w:lang w:val="ky-KG"/>
        </w:rPr>
        <w:t>тарыхый экспортер</w:t>
      </w:r>
      <w:r w:rsidRPr="00737C8D">
        <w:rPr>
          <w:rFonts w:ascii="Times New Roman" w:hAnsi="Times New Roman" w:cs="Times New Roman"/>
          <w:sz w:val="28"/>
          <w:szCs w:val="28"/>
          <w:lang w:val="ky-KG"/>
        </w:rPr>
        <w:t xml:space="preserve"> </w:t>
      </w:r>
      <w:r w:rsidR="00EC5DD2">
        <w:rPr>
          <w:rFonts w:ascii="Times New Roman" w:hAnsi="Times New Roman" w:cs="Times New Roman"/>
          <w:sz w:val="28"/>
          <w:szCs w:val="28"/>
          <w:lang w:val="ky-KG"/>
        </w:rPr>
        <w:t>–</w:t>
      </w:r>
      <w:r w:rsidRPr="00737C8D">
        <w:rPr>
          <w:rFonts w:ascii="Times New Roman" w:hAnsi="Times New Roman" w:cs="Times New Roman"/>
          <w:sz w:val="28"/>
          <w:szCs w:val="28"/>
          <w:lang w:val="ky-KG"/>
        </w:rPr>
        <w:t xml:space="preserve"> Кыргыз Республикасынын мыйзамдарына ылайык жеке ишкер</w:t>
      </w:r>
      <w:r w:rsidR="00605F85">
        <w:rPr>
          <w:rFonts w:ascii="Times New Roman" w:hAnsi="Times New Roman" w:cs="Times New Roman"/>
          <w:sz w:val="28"/>
          <w:szCs w:val="28"/>
          <w:lang w:val="ky-KG"/>
        </w:rPr>
        <w:t xml:space="preserve"> же </w:t>
      </w:r>
      <w:r w:rsidR="00605F85" w:rsidRPr="00737C8D">
        <w:rPr>
          <w:rFonts w:ascii="Times New Roman" w:hAnsi="Times New Roman" w:cs="Times New Roman"/>
          <w:sz w:val="28"/>
          <w:szCs w:val="28"/>
          <w:lang w:val="ky-KG"/>
        </w:rPr>
        <w:t>юридикалык жак</w:t>
      </w:r>
      <w:r w:rsidRPr="00737C8D">
        <w:rPr>
          <w:rFonts w:ascii="Times New Roman" w:hAnsi="Times New Roman" w:cs="Times New Roman"/>
          <w:sz w:val="28"/>
          <w:szCs w:val="28"/>
          <w:lang w:val="ky-KG"/>
        </w:rPr>
        <w:t xml:space="preserve"> катары катталган жана биринчи этапта бөлүштүрүлгөн квотанын негизинде жүгөрү экспорттоочу </w:t>
      </w:r>
    </w:p>
    <w:p w14:paraId="7BEE5DAD" w14:textId="77777777" w:rsidR="00737C8D" w:rsidRDefault="00737C8D" w:rsidP="00737C8D">
      <w:pPr>
        <w:pStyle w:val="a4"/>
        <w:ind w:firstLine="708"/>
        <w:jc w:val="both"/>
        <w:rPr>
          <w:rFonts w:ascii="Times New Roman" w:hAnsi="Times New Roman" w:cs="Times New Roman"/>
          <w:sz w:val="28"/>
          <w:szCs w:val="28"/>
          <w:lang w:val="ky-KG"/>
        </w:rPr>
      </w:pPr>
    </w:p>
    <w:p w14:paraId="028CB647" w14:textId="77777777" w:rsidR="00737C8D" w:rsidRPr="00C456D4" w:rsidRDefault="00737C8D" w:rsidP="00C456D4">
      <w:pPr>
        <w:pStyle w:val="a4"/>
        <w:numPr>
          <w:ilvl w:val="0"/>
          <w:numId w:val="2"/>
        </w:numPr>
        <w:jc w:val="both"/>
        <w:rPr>
          <w:rFonts w:ascii="Times New Roman" w:hAnsi="Times New Roman" w:cs="Times New Roman"/>
          <w:b/>
          <w:sz w:val="28"/>
          <w:szCs w:val="28"/>
          <w:lang w:val="ky-KG"/>
        </w:rPr>
      </w:pPr>
      <w:r w:rsidRPr="00C456D4">
        <w:rPr>
          <w:rFonts w:ascii="Times New Roman" w:hAnsi="Times New Roman" w:cs="Times New Roman"/>
          <w:b/>
          <w:sz w:val="28"/>
          <w:szCs w:val="28"/>
          <w:lang w:val="ky-KG"/>
        </w:rPr>
        <w:t>Квоталарды бөлүштүрүүнүн жалпы принциптери</w:t>
      </w:r>
    </w:p>
    <w:p w14:paraId="6B398227" w14:textId="3AAF26B8" w:rsidR="00C456D4" w:rsidRPr="00C456D4" w:rsidRDefault="00C456D4" w:rsidP="00C456D4">
      <w:pPr>
        <w:spacing w:after="0" w:line="240" w:lineRule="auto"/>
        <w:ind w:firstLine="709"/>
        <w:jc w:val="both"/>
        <w:rPr>
          <w:rFonts w:ascii="Times New Roman" w:hAnsi="Times New Roman" w:cs="Times New Roman"/>
          <w:sz w:val="28"/>
          <w:szCs w:val="28"/>
          <w:lang w:val="ky-KG"/>
        </w:rPr>
      </w:pPr>
      <w:r w:rsidRPr="00C456D4">
        <w:rPr>
          <w:rFonts w:ascii="Times New Roman" w:hAnsi="Times New Roman" w:cs="Times New Roman"/>
          <w:sz w:val="28"/>
          <w:szCs w:val="28"/>
          <w:lang w:val="ky-KG"/>
        </w:rPr>
        <w:t>2.1. Жүгөрүнү Кыргыз Республикасынан үчүнчү өлкөлөргө экспорттоого квота жүгөрү өндүрүүчүлөргө жана экспорттоочуларга бөлүн</w:t>
      </w:r>
      <w:r w:rsidR="00605F85">
        <w:rPr>
          <w:rFonts w:ascii="Times New Roman" w:hAnsi="Times New Roman" w:cs="Times New Roman"/>
          <w:sz w:val="28"/>
          <w:szCs w:val="28"/>
          <w:lang w:val="ky-KG"/>
        </w:rPr>
        <w:t>өт</w:t>
      </w:r>
      <w:r w:rsidRPr="00C456D4">
        <w:rPr>
          <w:rFonts w:ascii="Times New Roman" w:hAnsi="Times New Roman" w:cs="Times New Roman"/>
          <w:sz w:val="28"/>
          <w:szCs w:val="28"/>
          <w:lang w:val="ky-KG"/>
        </w:rPr>
        <w:t>.</w:t>
      </w:r>
    </w:p>
    <w:p w14:paraId="18431380" w14:textId="21F7D79E" w:rsidR="00C456D4" w:rsidRDefault="00C456D4" w:rsidP="00C456D4">
      <w:pPr>
        <w:spacing w:after="0" w:line="240" w:lineRule="auto"/>
        <w:ind w:firstLine="709"/>
        <w:jc w:val="both"/>
        <w:rPr>
          <w:rFonts w:ascii="Times New Roman" w:hAnsi="Times New Roman" w:cs="Times New Roman"/>
          <w:sz w:val="28"/>
          <w:szCs w:val="28"/>
          <w:lang w:val="ky-KG"/>
        </w:rPr>
      </w:pPr>
      <w:r w:rsidRPr="00C456D4">
        <w:rPr>
          <w:rFonts w:ascii="Times New Roman" w:hAnsi="Times New Roman" w:cs="Times New Roman"/>
          <w:sz w:val="28"/>
          <w:szCs w:val="28"/>
          <w:lang w:val="ky-KG"/>
        </w:rPr>
        <w:t xml:space="preserve">2.2. Квота алууга келип түшкөн арыздарга ылайык катышуучулардын арасында Кыргыз Республикасынын Айыл чарба министрлиги тарабынан түзүлгөн беш адамдан турган жумушчу комиссия (мындан ары </w:t>
      </w:r>
      <w:r w:rsidR="00EC5DD2">
        <w:rPr>
          <w:rFonts w:ascii="Times New Roman" w:hAnsi="Times New Roman" w:cs="Times New Roman"/>
          <w:sz w:val="28"/>
          <w:szCs w:val="28"/>
          <w:lang w:val="ky-KG"/>
        </w:rPr>
        <w:t>–</w:t>
      </w:r>
      <w:r w:rsidRPr="00C456D4">
        <w:rPr>
          <w:rFonts w:ascii="Times New Roman" w:hAnsi="Times New Roman" w:cs="Times New Roman"/>
          <w:sz w:val="28"/>
          <w:szCs w:val="28"/>
          <w:lang w:val="ky-KG"/>
        </w:rPr>
        <w:t xml:space="preserve"> комиссия) тарабынан бөлүштүрүлөт.</w:t>
      </w:r>
    </w:p>
    <w:p w14:paraId="604FCD52" w14:textId="77777777" w:rsidR="00C456D4" w:rsidRPr="00C456D4" w:rsidRDefault="00C456D4" w:rsidP="00C456D4">
      <w:pPr>
        <w:spacing w:after="0" w:line="240" w:lineRule="auto"/>
        <w:ind w:firstLine="709"/>
        <w:jc w:val="both"/>
        <w:rPr>
          <w:rFonts w:ascii="Times New Roman" w:hAnsi="Times New Roman" w:cs="Times New Roman"/>
          <w:sz w:val="28"/>
          <w:szCs w:val="28"/>
          <w:lang w:val="ky-KG"/>
        </w:rPr>
      </w:pPr>
      <w:r w:rsidRPr="00C456D4">
        <w:rPr>
          <w:rFonts w:ascii="Times New Roman" w:hAnsi="Times New Roman" w:cs="Times New Roman"/>
          <w:sz w:val="28"/>
          <w:szCs w:val="28"/>
          <w:lang w:val="ky-KG"/>
        </w:rPr>
        <w:t>2.3. Жүгөрүнү Кыргыз Республикасынан үчүнчү мамлекеттерге экспорттоого квотаны бөлүштүрүү жөнүндө комиссиянын чечими корутунду түрүндө таризделет жана тиешелүү протоколдо көрсөтүлүүгө тийиш. Протокол бир нускада түзүлөт жана ага комиссиянын ар бир мүчөсү кол коет.</w:t>
      </w:r>
    </w:p>
    <w:p w14:paraId="7084A8FD" w14:textId="77777777" w:rsidR="00C456D4" w:rsidRPr="00C456D4" w:rsidRDefault="00C456D4" w:rsidP="00C456D4">
      <w:pPr>
        <w:spacing w:after="0" w:line="240" w:lineRule="auto"/>
        <w:ind w:firstLine="709"/>
        <w:jc w:val="both"/>
        <w:rPr>
          <w:rFonts w:ascii="Times New Roman" w:hAnsi="Times New Roman" w:cs="Times New Roman"/>
          <w:sz w:val="28"/>
          <w:szCs w:val="28"/>
          <w:lang w:val="ky-KG"/>
        </w:rPr>
      </w:pPr>
      <w:r w:rsidRPr="00C456D4">
        <w:rPr>
          <w:rFonts w:ascii="Times New Roman" w:hAnsi="Times New Roman" w:cs="Times New Roman"/>
          <w:sz w:val="28"/>
          <w:szCs w:val="28"/>
          <w:lang w:val="ky-KG"/>
        </w:rPr>
        <w:t>2.4. Квота этаптарын бөлүштүрүүнүн мөөнөтү Кыргыз Республикасынын Айыл чарба министрлиги тарабынан аныкталат.</w:t>
      </w:r>
    </w:p>
    <w:p w14:paraId="2C53E8D3" w14:textId="77777777" w:rsidR="00C456D4" w:rsidRPr="00C456D4" w:rsidRDefault="00C456D4" w:rsidP="00C456D4">
      <w:pPr>
        <w:jc w:val="center"/>
        <w:rPr>
          <w:rFonts w:ascii="Times New Roman" w:hAnsi="Times New Roman" w:cs="Times New Roman"/>
          <w:b/>
          <w:sz w:val="28"/>
          <w:szCs w:val="28"/>
          <w:lang w:val="ky-KG"/>
        </w:rPr>
      </w:pPr>
    </w:p>
    <w:p w14:paraId="2A17A452" w14:textId="77777777" w:rsidR="00C456D4" w:rsidRPr="00C456D4" w:rsidRDefault="00C456D4" w:rsidP="00C456D4">
      <w:pPr>
        <w:jc w:val="center"/>
        <w:rPr>
          <w:rFonts w:ascii="Times New Roman" w:hAnsi="Times New Roman" w:cs="Times New Roman"/>
          <w:b/>
          <w:sz w:val="28"/>
          <w:szCs w:val="28"/>
          <w:lang w:val="ky-KG"/>
        </w:rPr>
      </w:pPr>
      <w:r w:rsidRPr="00C456D4">
        <w:rPr>
          <w:rFonts w:ascii="Times New Roman" w:hAnsi="Times New Roman" w:cs="Times New Roman"/>
          <w:b/>
          <w:sz w:val="28"/>
          <w:szCs w:val="28"/>
          <w:lang w:val="ky-KG"/>
        </w:rPr>
        <w:t>3. Квоталарды берүү тартиби</w:t>
      </w:r>
    </w:p>
    <w:p w14:paraId="6807A412" w14:textId="77777777" w:rsidR="00C456D4" w:rsidRDefault="00176C08" w:rsidP="00176C08">
      <w:pPr>
        <w:ind w:firstLine="708"/>
        <w:jc w:val="both"/>
        <w:rPr>
          <w:rFonts w:ascii="Times New Roman" w:hAnsi="Times New Roman" w:cs="Times New Roman"/>
          <w:sz w:val="28"/>
          <w:szCs w:val="28"/>
          <w:lang w:val="ky-KG"/>
        </w:rPr>
      </w:pPr>
      <w:r w:rsidRPr="00176C08">
        <w:rPr>
          <w:rFonts w:ascii="Times New Roman" w:hAnsi="Times New Roman" w:cs="Times New Roman"/>
          <w:sz w:val="28"/>
          <w:szCs w:val="28"/>
          <w:lang w:val="ky-KG"/>
        </w:rPr>
        <w:t>3.1. Квота алууга табыштамалар Кыргыз Республикасынын Айыл чарба министрлигинин сайтында (www.agro.gov.kg) «Жарыялар» бөлүмүндө жарыяланган күндөн тартып 10 жумушчу күндүн ичинде кабыл алынат.</w:t>
      </w:r>
    </w:p>
    <w:p w14:paraId="082E2EEB" w14:textId="77777777" w:rsidR="00176C08" w:rsidRPr="00176C08" w:rsidRDefault="00176C08" w:rsidP="00176C08">
      <w:pPr>
        <w:ind w:firstLine="708"/>
        <w:jc w:val="both"/>
        <w:rPr>
          <w:rFonts w:ascii="Times New Roman" w:hAnsi="Times New Roman" w:cs="Times New Roman"/>
          <w:sz w:val="28"/>
          <w:szCs w:val="28"/>
          <w:lang w:val="ky-KG"/>
        </w:rPr>
      </w:pPr>
      <w:r w:rsidRPr="00176C08">
        <w:rPr>
          <w:rFonts w:ascii="Times New Roman" w:hAnsi="Times New Roman" w:cs="Times New Roman"/>
          <w:sz w:val="28"/>
          <w:szCs w:val="28"/>
          <w:lang w:val="ky-KG"/>
        </w:rPr>
        <w:t>3.2. Үчүнчү өлкөлөргө жүгөрү экспорттоого квота алуу үчүн юридикалык жана жеке жактар комиссияга төмөнкү документтерди тапшырышы керек:</w:t>
      </w:r>
    </w:p>
    <w:p w14:paraId="6ECAA1D2" w14:textId="77777777" w:rsidR="00176C08" w:rsidRPr="00176C08" w:rsidRDefault="00176C08" w:rsidP="00176C08">
      <w:pPr>
        <w:ind w:firstLine="708"/>
        <w:jc w:val="both"/>
        <w:rPr>
          <w:rFonts w:ascii="Times New Roman" w:hAnsi="Times New Roman" w:cs="Times New Roman"/>
          <w:sz w:val="28"/>
          <w:szCs w:val="28"/>
          <w:lang w:val="ky-KG"/>
        </w:rPr>
      </w:pPr>
      <w:r w:rsidRPr="00176C08">
        <w:rPr>
          <w:rFonts w:ascii="Times New Roman" w:hAnsi="Times New Roman" w:cs="Times New Roman"/>
          <w:sz w:val="28"/>
          <w:szCs w:val="28"/>
          <w:lang w:val="ky-KG"/>
        </w:rPr>
        <w:lastRenderedPageBreak/>
        <w:t>- тиркелген анкетага ылайык суралган квотанын көлөмүн көрсөтүү менен экспорттук квотаны бөлүштүрүү жөнүндө арыз;</w:t>
      </w:r>
    </w:p>
    <w:p w14:paraId="6EAED4D2" w14:textId="77777777" w:rsidR="00176C08" w:rsidRPr="00176C08" w:rsidRDefault="00176C08" w:rsidP="00176C08">
      <w:pPr>
        <w:ind w:firstLine="708"/>
        <w:jc w:val="both"/>
        <w:rPr>
          <w:rFonts w:ascii="Times New Roman" w:hAnsi="Times New Roman" w:cs="Times New Roman"/>
          <w:sz w:val="28"/>
          <w:szCs w:val="28"/>
          <w:lang w:val="ky-KG"/>
        </w:rPr>
      </w:pPr>
      <w:r w:rsidRPr="00176C08">
        <w:rPr>
          <w:rFonts w:ascii="Times New Roman" w:hAnsi="Times New Roman" w:cs="Times New Roman"/>
          <w:sz w:val="28"/>
          <w:szCs w:val="28"/>
          <w:lang w:val="ky-KG"/>
        </w:rPr>
        <w:t>- юридикалык жакты мамлекеттик каттоо жөнүндө күбөлүктүн, же жеке ишкерди (жеке жакты) мамлекеттик каттоо жөнүндө күбөлүктүн көчүрмөсү;</w:t>
      </w:r>
    </w:p>
    <w:p w14:paraId="44276CE8" w14:textId="0B18B41D" w:rsidR="00176C08" w:rsidRPr="00176C08" w:rsidRDefault="00176C08" w:rsidP="00176C08">
      <w:pPr>
        <w:ind w:firstLine="708"/>
        <w:jc w:val="both"/>
        <w:rPr>
          <w:rFonts w:ascii="Times New Roman" w:hAnsi="Times New Roman" w:cs="Times New Roman"/>
          <w:sz w:val="28"/>
          <w:szCs w:val="28"/>
          <w:lang w:val="ky-KG"/>
        </w:rPr>
      </w:pPr>
      <w:r w:rsidRPr="00176C08">
        <w:rPr>
          <w:rFonts w:ascii="Times New Roman" w:hAnsi="Times New Roman" w:cs="Times New Roman"/>
          <w:sz w:val="28"/>
          <w:szCs w:val="28"/>
          <w:lang w:val="ky-KG"/>
        </w:rPr>
        <w:t>- мамлекеттик жана/же расмий тилдердеги милдеттүү котормосу жана реквизиттери (келишимдин номери жана келишим түзүлгөн датасы), ага тиркеме жана (же) толуктоолор бар тышкы соода келишиминин (контрактынын) көчүрмөсү (бар болсо);</w:t>
      </w:r>
    </w:p>
    <w:p w14:paraId="3789DA6C" w14:textId="6FAF873D" w:rsidR="00176C08" w:rsidRDefault="00176C08" w:rsidP="00176C08">
      <w:pPr>
        <w:ind w:firstLine="708"/>
        <w:jc w:val="both"/>
        <w:rPr>
          <w:rFonts w:ascii="Times New Roman" w:hAnsi="Times New Roman" w:cs="Times New Roman"/>
          <w:sz w:val="28"/>
          <w:szCs w:val="28"/>
          <w:lang w:val="ky-KG"/>
        </w:rPr>
      </w:pPr>
      <w:r w:rsidRPr="00176C08">
        <w:rPr>
          <w:rFonts w:ascii="Times New Roman" w:hAnsi="Times New Roman" w:cs="Times New Roman"/>
          <w:sz w:val="28"/>
          <w:szCs w:val="28"/>
          <w:lang w:val="ky-KG"/>
        </w:rPr>
        <w:t xml:space="preserve">- өкүл аркылуу документтерди берген учурда </w:t>
      </w:r>
      <w:r w:rsidR="00EC5DD2">
        <w:rPr>
          <w:rFonts w:ascii="Times New Roman" w:hAnsi="Times New Roman" w:cs="Times New Roman"/>
          <w:sz w:val="28"/>
          <w:szCs w:val="28"/>
          <w:lang w:val="ky-KG"/>
        </w:rPr>
        <w:t>–</w:t>
      </w:r>
      <w:r w:rsidRPr="00176C08">
        <w:rPr>
          <w:rFonts w:ascii="Times New Roman" w:hAnsi="Times New Roman" w:cs="Times New Roman"/>
          <w:sz w:val="28"/>
          <w:szCs w:val="28"/>
          <w:lang w:val="ky-KG"/>
        </w:rPr>
        <w:t xml:space="preserve"> ишеним кат, ыйгарым укуктуу адамдын паспортунун көчүрмөсү.</w:t>
      </w:r>
    </w:p>
    <w:p w14:paraId="3E8D286B" w14:textId="77777777" w:rsidR="004C67C3" w:rsidRPr="004C67C3" w:rsidRDefault="004C67C3" w:rsidP="004C67C3">
      <w:pPr>
        <w:ind w:firstLine="708"/>
        <w:jc w:val="both"/>
        <w:rPr>
          <w:rFonts w:ascii="Times New Roman" w:hAnsi="Times New Roman" w:cs="Times New Roman"/>
          <w:sz w:val="28"/>
          <w:szCs w:val="28"/>
          <w:lang w:val="ky-KG"/>
        </w:rPr>
      </w:pPr>
      <w:r w:rsidRPr="004C67C3">
        <w:rPr>
          <w:rFonts w:ascii="Times New Roman" w:hAnsi="Times New Roman" w:cs="Times New Roman"/>
          <w:sz w:val="28"/>
          <w:szCs w:val="28"/>
          <w:lang w:val="ky-KG"/>
        </w:rPr>
        <w:t>3.3. Арыз берүүдө так эмес документтер табылган учурда катышуучу сынакка катышуудан четтетилет.</w:t>
      </w:r>
    </w:p>
    <w:p w14:paraId="485459C7" w14:textId="77777777" w:rsidR="004C67C3" w:rsidRPr="004C67C3" w:rsidRDefault="004C67C3" w:rsidP="004C67C3">
      <w:pPr>
        <w:ind w:firstLine="708"/>
        <w:jc w:val="both"/>
        <w:rPr>
          <w:rFonts w:ascii="Times New Roman" w:hAnsi="Times New Roman" w:cs="Times New Roman"/>
          <w:sz w:val="28"/>
          <w:szCs w:val="28"/>
          <w:lang w:val="ky-KG"/>
        </w:rPr>
      </w:pPr>
      <w:r w:rsidRPr="004C67C3">
        <w:rPr>
          <w:rFonts w:ascii="Times New Roman" w:hAnsi="Times New Roman" w:cs="Times New Roman"/>
          <w:sz w:val="28"/>
          <w:szCs w:val="28"/>
          <w:lang w:val="ky-KG"/>
        </w:rPr>
        <w:t>3.4. Бир юридикалык же жеке жакка бөлүнгөн квота башка юридикалык же жеке жакка берилиши мүмкүн эмес.</w:t>
      </w:r>
    </w:p>
    <w:p w14:paraId="6704F704" w14:textId="77777777" w:rsidR="00AE7349" w:rsidRDefault="004C67C3" w:rsidP="004C67C3">
      <w:pPr>
        <w:ind w:firstLine="708"/>
        <w:jc w:val="both"/>
        <w:rPr>
          <w:rFonts w:ascii="Times New Roman" w:hAnsi="Times New Roman" w:cs="Times New Roman"/>
          <w:sz w:val="28"/>
          <w:szCs w:val="28"/>
          <w:lang w:val="ky-KG"/>
        </w:rPr>
      </w:pPr>
      <w:r w:rsidRPr="004C67C3">
        <w:rPr>
          <w:rFonts w:ascii="Times New Roman" w:hAnsi="Times New Roman" w:cs="Times New Roman"/>
          <w:sz w:val="28"/>
          <w:szCs w:val="28"/>
          <w:lang w:val="ky-KG"/>
        </w:rPr>
        <w:t>Тарифтик квоталардын көлөмдөрүн бөлүштүрүүнүн натыйжалары агроөнөр жай комплекси чөйрөсүндөгү ыйгарым укуктуу органдын эксперттик корутундусун берүү жана үчүнчү өлкөлөргө экспорттоо үчүн фитосанитардык сертификатты алуу үчүн негиз болуп саналат.</w:t>
      </w:r>
    </w:p>
    <w:p w14:paraId="4485387C" w14:textId="77777777" w:rsidR="004C67C3" w:rsidRPr="004C67C3" w:rsidRDefault="004C67C3" w:rsidP="004C67C3">
      <w:pPr>
        <w:pStyle w:val="a7"/>
        <w:numPr>
          <w:ilvl w:val="0"/>
          <w:numId w:val="3"/>
        </w:numPr>
        <w:jc w:val="center"/>
        <w:rPr>
          <w:rFonts w:ascii="Times New Roman" w:hAnsi="Times New Roman" w:cs="Times New Roman"/>
          <w:b/>
          <w:sz w:val="28"/>
          <w:szCs w:val="28"/>
          <w:lang w:val="ky-KG"/>
        </w:rPr>
      </w:pPr>
      <w:r w:rsidRPr="004C67C3">
        <w:rPr>
          <w:rFonts w:ascii="Times New Roman" w:hAnsi="Times New Roman" w:cs="Times New Roman"/>
          <w:b/>
          <w:sz w:val="28"/>
          <w:szCs w:val="28"/>
          <w:lang w:val="ky-KG"/>
        </w:rPr>
        <w:t>Тарифтик квоталарды бөлүштүрүү ыкмасы</w:t>
      </w:r>
    </w:p>
    <w:p w14:paraId="45D4B354" w14:textId="77777777" w:rsidR="004C67C3" w:rsidRPr="004C67C3" w:rsidRDefault="004C67C3" w:rsidP="004C67C3">
      <w:pPr>
        <w:ind w:firstLine="708"/>
        <w:jc w:val="both"/>
        <w:rPr>
          <w:rFonts w:ascii="Times New Roman" w:hAnsi="Times New Roman" w:cs="Times New Roman"/>
          <w:sz w:val="28"/>
          <w:szCs w:val="28"/>
          <w:lang w:val="ky-KG"/>
        </w:rPr>
      </w:pPr>
      <w:r w:rsidRPr="004C67C3">
        <w:rPr>
          <w:rFonts w:ascii="Times New Roman" w:hAnsi="Times New Roman" w:cs="Times New Roman"/>
          <w:sz w:val="28"/>
          <w:szCs w:val="28"/>
          <w:lang w:val="ky-KG"/>
        </w:rPr>
        <w:t>4.1. Үчүнчү өлкөлөргө жүгөрү экспорттоочуларынын ортосунда тарифтик квоталарды бөлүштүрүү (ЕАЭБ 1005 Тышкы соода кодуна кирген товарлардын номенклатурасы) агроөнөр жай комплексин өнүктүрүү боюнча ыйгарым укуктуу орган тарабынан эки этапта жүзөгө ашырылат.</w:t>
      </w:r>
    </w:p>
    <w:p w14:paraId="0BF085E5" w14:textId="77777777" w:rsidR="004C67C3" w:rsidRDefault="004C67C3" w:rsidP="004C67C3">
      <w:pPr>
        <w:ind w:firstLine="708"/>
        <w:jc w:val="both"/>
        <w:rPr>
          <w:rFonts w:ascii="Times New Roman" w:hAnsi="Times New Roman" w:cs="Times New Roman"/>
          <w:sz w:val="28"/>
          <w:szCs w:val="28"/>
          <w:lang w:val="ky-KG"/>
        </w:rPr>
      </w:pPr>
      <w:r w:rsidRPr="004C67C3">
        <w:rPr>
          <w:rFonts w:ascii="Times New Roman" w:hAnsi="Times New Roman" w:cs="Times New Roman"/>
          <w:sz w:val="28"/>
          <w:szCs w:val="28"/>
          <w:lang w:val="ky-KG"/>
        </w:rPr>
        <w:t xml:space="preserve">4.2. Квотанын биринчи этабы </w:t>
      </w:r>
      <w:r w:rsidR="00F66B85">
        <w:rPr>
          <w:rFonts w:ascii="Times New Roman" w:hAnsi="Times New Roman" w:cs="Times New Roman"/>
          <w:sz w:val="28"/>
          <w:szCs w:val="28"/>
          <w:lang w:val="ky-KG"/>
        </w:rPr>
        <w:t>75</w:t>
      </w:r>
      <w:r w:rsidRPr="004C67C3">
        <w:rPr>
          <w:rFonts w:ascii="Times New Roman" w:hAnsi="Times New Roman" w:cs="Times New Roman"/>
          <w:sz w:val="28"/>
          <w:szCs w:val="28"/>
          <w:lang w:val="ky-KG"/>
        </w:rPr>
        <w:t xml:space="preserve"> миң тонна жүгөрүнүн бардык экспорттоочуларынын ортосунда бирдей үлүштө (формула-1) бөлүштүрүлөт:</w:t>
      </w:r>
    </w:p>
    <w:p w14:paraId="254D56A5" w14:textId="77777777" w:rsidR="004C67C3" w:rsidRPr="004C67C3" w:rsidRDefault="00845F1A" w:rsidP="00F66B85">
      <w:pPr>
        <w:ind w:firstLine="708"/>
        <w:jc w:val="both"/>
        <w:rPr>
          <w:rFonts w:ascii="Times New Roman" w:hAnsi="Times New Roman" w:cs="Times New Roman"/>
          <w:sz w:val="28"/>
          <w:szCs w:val="28"/>
          <w:lang w:val="ky-KG"/>
        </w:rPr>
      </w:pPr>
      <m:oMath>
        <m:sSub>
          <m:sSubPr>
            <m:ctrlPr>
              <w:rPr>
                <w:rFonts w:ascii="Cambria Math" w:hAnsi="Cambria Math" w:cs="Times New Roman"/>
                <w:b/>
                <w:bCs/>
                <w:i/>
                <w:color w:val="2B2B2B"/>
                <w:sz w:val="28"/>
                <w:szCs w:val="28"/>
                <w:shd w:val="clear" w:color="auto" w:fill="FFFFFF"/>
              </w:rPr>
            </m:ctrlPr>
          </m:sSubPr>
          <m:e>
            <m:r>
              <m:rPr>
                <m:sty m:val="bi"/>
              </m:rPr>
              <w:rPr>
                <w:rFonts w:ascii="Cambria Math" w:hAnsi="Cambria Math"/>
                <w:color w:val="2B2B2B"/>
                <w:sz w:val="28"/>
                <w:szCs w:val="28"/>
                <w:shd w:val="clear" w:color="auto" w:fill="FFFFFF"/>
              </w:rPr>
              <m:t>Q</m:t>
            </m:r>
          </m:e>
          <m:sub>
            <m:r>
              <m:rPr>
                <m:sty m:val="bi"/>
              </m:rPr>
              <w:rPr>
                <w:rFonts w:ascii="Cambria Math" w:hAnsi="Cambria Math"/>
                <w:color w:val="2B2B2B"/>
                <w:sz w:val="28"/>
                <w:szCs w:val="28"/>
                <w:shd w:val="clear" w:color="auto" w:fill="FFFFFF"/>
              </w:rPr>
              <m:t>1</m:t>
            </m:r>
          </m:sub>
        </m:sSub>
        <m:r>
          <m:rPr>
            <m:sty m:val="bi"/>
          </m:rPr>
          <w:rPr>
            <w:rFonts w:ascii="Cambria Math" w:hAnsi="Cambria Math"/>
            <w:color w:val="2B2B2B"/>
            <w:sz w:val="28"/>
            <w:szCs w:val="28"/>
            <w:shd w:val="clear" w:color="auto" w:fill="FFFFFF"/>
          </w:rPr>
          <m:t>=</m:t>
        </m:r>
        <m:f>
          <m:fPr>
            <m:ctrlPr>
              <w:rPr>
                <w:rFonts w:ascii="Cambria Math" w:hAnsi="Cambria Math" w:cs="Times New Roman"/>
                <w:b/>
                <w:bCs/>
                <w:i/>
                <w:color w:val="2B2B2B"/>
                <w:sz w:val="28"/>
                <w:szCs w:val="28"/>
                <w:shd w:val="clear" w:color="auto" w:fill="FFFFFF"/>
              </w:rPr>
            </m:ctrlPr>
          </m:fPr>
          <m:num>
            <m:r>
              <m:rPr>
                <m:sty m:val="bi"/>
              </m:rPr>
              <w:rPr>
                <w:rFonts w:ascii="Cambria Math" w:hAnsi="Cambria Math"/>
                <w:color w:val="2B2B2B"/>
                <w:sz w:val="28"/>
                <w:szCs w:val="28"/>
                <w:shd w:val="clear" w:color="auto" w:fill="FFFFFF"/>
              </w:rPr>
              <m:t>75 000 000 кг.</m:t>
            </m:r>
          </m:num>
          <m:den>
            <m:sSub>
              <m:sSubPr>
                <m:ctrlPr>
                  <w:rPr>
                    <w:rFonts w:ascii="Cambria Math" w:hAnsi="Cambria Math" w:cs="Times New Roman"/>
                    <w:b/>
                    <w:bCs/>
                    <w:i/>
                    <w:color w:val="2B2B2B"/>
                    <w:sz w:val="28"/>
                    <w:szCs w:val="28"/>
                    <w:shd w:val="clear" w:color="auto" w:fill="FFFFFF"/>
                  </w:rPr>
                </m:ctrlPr>
              </m:sSubPr>
              <m:e>
                <m:r>
                  <m:rPr>
                    <m:sty m:val="bi"/>
                  </m:rPr>
                  <w:rPr>
                    <w:rFonts w:ascii="Cambria Math" w:hAnsi="Cambria Math"/>
                    <w:color w:val="2B2B2B"/>
                    <w:sz w:val="28"/>
                    <w:szCs w:val="28"/>
                    <w:shd w:val="clear" w:color="auto" w:fill="FFFFFF"/>
                  </w:rPr>
                  <m:t>U</m:t>
                </m:r>
              </m:e>
              <m:sub>
                <m:r>
                  <m:rPr>
                    <m:sty m:val="bi"/>
                  </m:rPr>
                  <w:rPr>
                    <w:rFonts w:ascii="Cambria Math" w:hAnsi="Cambria Math"/>
                    <w:color w:val="2B2B2B"/>
                    <w:sz w:val="28"/>
                    <w:szCs w:val="28"/>
                    <w:shd w:val="clear" w:color="auto" w:fill="FFFFFF"/>
                  </w:rPr>
                  <m:t>1</m:t>
                </m:r>
              </m:sub>
            </m:sSub>
          </m:den>
        </m:f>
      </m:oMath>
      <w:r w:rsidR="00F66B85">
        <w:rPr>
          <w:rFonts w:ascii="Times New Roman" w:hAnsi="Times New Roman"/>
          <w:b/>
          <w:bCs/>
          <w:i/>
          <w:color w:val="2B2B2B"/>
          <w:sz w:val="28"/>
          <w:szCs w:val="28"/>
          <w:shd w:val="clear" w:color="auto" w:fill="FFFFFF"/>
        </w:rPr>
        <w:t xml:space="preserve">    </w:t>
      </w:r>
      <w:r w:rsidR="004C67C3" w:rsidRPr="004C67C3">
        <w:rPr>
          <w:rFonts w:ascii="Times New Roman" w:hAnsi="Times New Roman" w:cs="Times New Roman"/>
          <w:sz w:val="28"/>
          <w:szCs w:val="28"/>
          <w:lang w:val="ky-KG"/>
        </w:rPr>
        <w:t>(формула-1)</w:t>
      </w:r>
    </w:p>
    <w:p w14:paraId="2301B11D" w14:textId="77777777" w:rsidR="004C67C3" w:rsidRPr="004C67C3" w:rsidRDefault="004C67C3" w:rsidP="004C67C3">
      <w:pPr>
        <w:ind w:firstLine="708"/>
        <w:jc w:val="both"/>
        <w:rPr>
          <w:rFonts w:ascii="Times New Roman" w:hAnsi="Times New Roman" w:cs="Times New Roman"/>
          <w:sz w:val="28"/>
          <w:szCs w:val="28"/>
          <w:lang w:val="ky-KG"/>
        </w:rPr>
      </w:pPr>
      <w:r w:rsidRPr="004C67C3">
        <w:rPr>
          <w:rFonts w:ascii="Times New Roman" w:hAnsi="Times New Roman" w:cs="Times New Roman"/>
          <w:sz w:val="28"/>
          <w:szCs w:val="28"/>
          <w:lang w:val="ky-KG"/>
        </w:rPr>
        <w:t>кайда:</w:t>
      </w:r>
    </w:p>
    <w:p w14:paraId="12F46FB8" w14:textId="38B55A17" w:rsidR="004C67C3" w:rsidRPr="004C67C3" w:rsidRDefault="004C67C3" w:rsidP="004C67C3">
      <w:pPr>
        <w:ind w:firstLine="708"/>
        <w:jc w:val="both"/>
        <w:rPr>
          <w:rFonts w:ascii="Times New Roman" w:hAnsi="Times New Roman" w:cs="Times New Roman"/>
          <w:sz w:val="28"/>
          <w:szCs w:val="28"/>
          <w:lang w:val="ky-KG"/>
        </w:rPr>
      </w:pPr>
      <w:r w:rsidRPr="004C67C3">
        <w:rPr>
          <w:rFonts w:ascii="Times New Roman" w:hAnsi="Times New Roman" w:cs="Times New Roman"/>
          <w:sz w:val="28"/>
          <w:szCs w:val="28"/>
          <w:lang w:val="ky-KG"/>
        </w:rPr>
        <w:t>Q</w:t>
      </w:r>
      <w:r w:rsidR="00F66B85">
        <w:rPr>
          <w:rFonts w:ascii="Times New Roman" w:hAnsi="Times New Roman" w:cs="Times New Roman"/>
          <w:sz w:val="28"/>
          <w:szCs w:val="28"/>
          <w:vertAlign w:val="subscript"/>
          <w:lang w:val="ky-KG"/>
        </w:rPr>
        <w:t>1</w:t>
      </w:r>
      <w:r w:rsidRPr="004C67C3">
        <w:rPr>
          <w:rFonts w:ascii="Times New Roman" w:hAnsi="Times New Roman" w:cs="Times New Roman"/>
          <w:sz w:val="28"/>
          <w:szCs w:val="28"/>
          <w:lang w:val="ky-KG"/>
        </w:rPr>
        <w:t xml:space="preserve"> </w:t>
      </w:r>
      <w:r w:rsidR="00EC5DD2">
        <w:rPr>
          <w:rFonts w:ascii="Times New Roman" w:hAnsi="Times New Roman" w:cs="Times New Roman"/>
          <w:sz w:val="28"/>
          <w:szCs w:val="28"/>
          <w:lang w:val="ky-KG"/>
        </w:rPr>
        <w:t>–</w:t>
      </w:r>
      <w:r w:rsidRPr="004C67C3">
        <w:rPr>
          <w:rFonts w:ascii="Times New Roman" w:hAnsi="Times New Roman" w:cs="Times New Roman"/>
          <w:sz w:val="28"/>
          <w:szCs w:val="28"/>
          <w:lang w:val="ky-KG"/>
        </w:rPr>
        <w:t xml:space="preserve"> биринчи этаптын алкагында экспорттоочуларга бөлүнгөн квотанын көлөмү, килограмм менен;</w:t>
      </w:r>
    </w:p>
    <w:p w14:paraId="466E9293" w14:textId="6C8AA569" w:rsidR="004C67C3" w:rsidRDefault="004C67C3" w:rsidP="004C67C3">
      <w:pPr>
        <w:ind w:firstLine="708"/>
        <w:jc w:val="both"/>
        <w:rPr>
          <w:rFonts w:ascii="Times New Roman" w:hAnsi="Times New Roman" w:cs="Times New Roman"/>
          <w:sz w:val="28"/>
          <w:szCs w:val="28"/>
          <w:lang w:val="ky-KG"/>
        </w:rPr>
      </w:pPr>
      <w:r w:rsidRPr="004C67C3">
        <w:rPr>
          <w:rFonts w:ascii="Times New Roman" w:hAnsi="Times New Roman" w:cs="Times New Roman"/>
          <w:sz w:val="28"/>
          <w:szCs w:val="28"/>
          <w:lang w:val="ky-KG"/>
        </w:rPr>
        <w:t>U</w:t>
      </w:r>
      <w:r w:rsidR="00F66B85">
        <w:rPr>
          <w:rFonts w:ascii="Times New Roman" w:hAnsi="Times New Roman" w:cs="Times New Roman"/>
          <w:sz w:val="28"/>
          <w:szCs w:val="28"/>
          <w:vertAlign w:val="subscript"/>
          <w:lang w:val="ky-KG"/>
        </w:rPr>
        <w:t>1</w:t>
      </w:r>
      <w:r w:rsidRPr="004C67C3">
        <w:rPr>
          <w:rFonts w:ascii="Times New Roman" w:hAnsi="Times New Roman" w:cs="Times New Roman"/>
          <w:sz w:val="28"/>
          <w:szCs w:val="28"/>
          <w:lang w:val="ky-KG"/>
        </w:rPr>
        <w:t xml:space="preserve"> </w:t>
      </w:r>
      <w:r w:rsidR="00EC5DD2">
        <w:rPr>
          <w:rFonts w:ascii="Times New Roman" w:hAnsi="Times New Roman" w:cs="Times New Roman"/>
          <w:sz w:val="28"/>
          <w:szCs w:val="28"/>
          <w:lang w:val="ky-KG"/>
        </w:rPr>
        <w:t>–</w:t>
      </w:r>
      <w:r w:rsidRPr="004C67C3">
        <w:rPr>
          <w:rFonts w:ascii="Times New Roman" w:hAnsi="Times New Roman" w:cs="Times New Roman"/>
          <w:sz w:val="28"/>
          <w:szCs w:val="28"/>
          <w:lang w:val="ky-KG"/>
        </w:rPr>
        <w:t xml:space="preserve"> бөлүштүрүү квотасынын экспорттоочуларынын саны.</w:t>
      </w:r>
    </w:p>
    <w:p w14:paraId="1AF9FC1A" w14:textId="77777777" w:rsidR="005764CE" w:rsidRPr="005764CE" w:rsidRDefault="005764CE" w:rsidP="005764CE">
      <w:pPr>
        <w:pStyle w:val="a7"/>
        <w:numPr>
          <w:ilvl w:val="1"/>
          <w:numId w:val="3"/>
        </w:numPr>
        <w:ind w:left="0" w:firstLine="851"/>
        <w:jc w:val="both"/>
        <w:rPr>
          <w:rFonts w:ascii="Times New Roman" w:hAnsi="Times New Roman" w:cs="Times New Roman"/>
          <w:sz w:val="28"/>
          <w:szCs w:val="28"/>
          <w:lang w:val="ky-KG"/>
        </w:rPr>
      </w:pPr>
      <w:r w:rsidRPr="005764CE">
        <w:rPr>
          <w:rFonts w:ascii="Times New Roman" w:hAnsi="Times New Roman" w:cs="Times New Roman"/>
          <w:sz w:val="28"/>
          <w:szCs w:val="28"/>
          <w:lang w:val="ky-KG"/>
        </w:rPr>
        <w:t>Квотанын экинчи этабы (формула-2) боюнча тарыхый 100 миң тонна жүгөрү экспорттоочулар арасында жекече, ошондой эле (формула-3) боюнча бирдей үлүштө 25 миң тонна жүгөрү жаңы экспорттоочулар арасында бөлүштүрүлөт.</w:t>
      </w:r>
    </w:p>
    <w:p w14:paraId="03493E1A" w14:textId="77777777" w:rsidR="005764CE" w:rsidRPr="005764CE" w:rsidRDefault="00845F1A" w:rsidP="00286308">
      <w:pPr>
        <w:rPr>
          <w:i/>
          <w:color w:val="2B2B2B"/>
          <w:sz w:val="28"/>
          <w:szCs w:val="28"/>
          <w:shd w:val="clear" w:color="auto" w:fill="FFFFFF"/>
        </w:rPr>
      </w:pPr>
      <m:oMath>
        <m:sSub>
          <m:sSubPr>
            <m:ctrlPr>
              <w:rPr>
                <w:rFonts w:ascii="Cambria Math" w:eastAsia="Times New Roman" w:hAnsi="Cambria Math" w:cs="Times New Roman"/>
                <w:b/>
                <w:bCs/>
                <w:i/>
                <w:color w:val="2B2B2B"/>
                <w:sz w:val="28"/>
                <w:szCs w:val="28"/>
                <w:shd w:val="clear" w:color="auto" w:fill="FFFFFF"/>
              </w:rPr>
            </m:ctrlPr>
          </m:sSubPr>
          <m:e>
            <m:r>
              <m:rPr>
                <m:sty m:val="bi"/>
              </m:rPr>
              <w:rPr>
                <w:rFonts w:ascii="Cambria Math" w:hAnsi="Cambria Math"/>
                <w:color w:val="2B2B2B"/>
                <w:sz w:val="28"/>
                <w:szCs w:val="28"/>
                <w:shd w:val="clear" w:color="auto" w:fill="FFFFFF"/>
              </w:rPr>
              <m:t>Q</m:t>
            </m:r>
          </m:e>
          <m:sub>
            <m:r>
              <m:rPr>
                <m:sty m:val="bi"/>
              </m:rPr>
              <w:rPr>
                <w:rFonts w:ascii="Cambria Math" w:hAnsi="Cambria Math"/>
                <w:color w:val="2B2B2B"/>
                <w:sz w:val="28"/>
                <w:szCs w:val="28"/>
                <w:shd w:val="clear" w:color="auto" w:fill="FFFFFF"/>
              </w:rPr>
              <m:t>2</m:t>
            </m:r>
          </m:sub>
        </m:sSub>
        <m:r>
          <m:rPr>
            <m:sty m:val="bi"/>
          </m:rPr>
          <w:rPr>
            <w:rFonts w:ascii="Cambria Math" w:hAnsi="Cambria Math"/>
            <w:color w:val="2B2B2B"/>
            <w:sz w:val="28"/>
            <w:szCs w:val="28"/>
            <w:shd w:val="clear" w:color="auto" w:fill="FFFFFF"/>
          </w:rPr>
          <m:t>=</m:t>
        </m:r>
        <m:f>
          <m:fPr>
            <m:ctrlPr>
              <w:rPr>
                <w:rFonts w:ascii="Cambria Math" w:eastAsia="Times New Roman" w:hAnsi="Cambria Math" w:cs="Times New Roman"/>
                <w:b/>
                <w:bCs/>
                <w:i/>
                <w:color w:val="2B2B2B"/>
                <w:sz w:val="28"/>
                <w:szCs w:val="28"/>
                <w:shd w:val="clear" w:color="auto" w:fill="FFFFFF"/>
              </w:rPr>
            </m:ctrlPr>
          </m:fPr>
          <m:num>
            <m:r>
              <m:rPr>
                <m:sty m:val="bi"/>
              </m:rPr>
              <w:rPr>
                <w:rFonts w:ascii="Cambria Math" w:hAnsi="Cambria Math"/>
                <w:color w:val="2B2B2B"/>
                <w:sz w:val="28"/>
                <w:szCs w:val="28"/>
                <w:shd w:val="clear" w:color="auto" w:fill="FFFFFF"/>
              </w:rPr>
              <m:t>100 000 000 кг.</m:t>
            </m:r>
          </m:num>
          <m:den>
            <m:sSub>
              <m:sSubPr>
                <m:ctrlPr>
                  <w:rPr>
                    <w:rFonts w:ascii="Cambria Math" w:eastAsia="Times New Roman" w:hAnsi="Cambria Math" w:cs="Times New Roman"/>
                    <w:b/>
                    <w:bCs/>
                    <w:i/>
                    <w:color w:val="2B2B2B"/>
                    <w:sz w:val="28"/>
                    <w:szCs w:val="28"/>
                    <w:shd w:val="clear" w:color="auto" w:fill="FFFFFF"/>
                  </w:rPr>
                </m:ctrlPr>
              </m:sSubPr>
              <m:e>
                <m:r>
                  <m:rPr>
                    <m:sty m:val="bi"/>
                  </m:rPr>
                  <w:rPr>
                    <w:rFonts w:ascii="Cambria Math" w:hAnsi="Cambria Math"/>
                    <w:color w:val="2B2B2B"/>
                    <w:sz w:val="28"/>
                    <w:szCs w:val="28"/>
                    <w:shd w:val="clear" w:color="auto" w:fill="FFFFFF"/>
                  </w:rPr>
                  <m:t>U</m:t>
                </m:r>
              </m:e>
              <m:sub>
                <m:r>
                  <m:rPr>
                    <m:sty m:val="bi"/>
                  </m:rPr>
                  <w:rPr>
                    <w:rFonts w:ascii="Cambria Math" w:hAnsi="Cambria Math"/>
                    <w:color w:val="2B2B2B"/>
                    <w:sz w:val="28"/>
                    <w:szCs w:val="28"/>
                    <w:shd w:val="clear" w:color="auto" w:fill="FFFFFF"/>
                  </w:rPr>
                  <m:t>2</m:t>
                </m:r>
              </m:sub>
            </m:sSub>
          </m:den>
        </m:f>
        <m:r>
          <m:rPr>
            <m:sty m:val="bi"/>
          </m:rPr>
          <w:rPr>
            <w:rFonts w:ascii="Cambria Math" w:hAnsi="Cambria Math"/>
            <w:color w:val="2B2B2B"/>
            <w:sz w:val="28"/>
            <w:szCs w:val="28"/>
            <w:shd w:val="clear" w:color="auto" w:fill="FFFFFF"/>
          </w:rPr>
          <m:t xml:space="preserve">*C </m:t>
        </m:r>
      </m:oMath>
      <w:r w:rsidR="005764CE" w:rsidRPr="005764CE">
        <w:rPr>
          <w:rFonts w:eastAsiaTheme="minorEastAsia"/>
          <w:b/>
          <w:bCs/>
          <w:color w:val="2B2B2B"/>
          <w:sz w:val="28"/>
          <w:szCs w:val="28"/>
          <w:shd w:val="clear" w:color="auto" w:fill="FFFFFF"/>
        </w:rPr>
        <w:t xml:space="preserve">  </w:t>
      </w:r>
      <w:r w:rsidR="005764CE" w:rsidRPr="005764CE">
        <w:rPr>
          <w:i/>
          <w:color w:val="2B2B2B"/>
          <w:sz w:val="28"/>
          <w:szCs w:val="28"/>
          <w:shd w:val="clear" w:color="auto" w:fill="FFFFFF"/>
        </w:rPr>
        <w:t>(формула-2)</w:t>
      </w:r>
    </w:p>
    <w:p w14:paraId="2BE017F4" w14:textId="77777777" w:rsidR="005764CE" w:rsidRDefault="005764CE" w:rsidP="00286308">
      <w:pPr>
        <w:pStyle w:val="a7"/>
        <w:ind w:left="0"/>
        <w:rPr>
          <w:b/>
          <w:bCs/>
          <w:color w:val="2B2B2B"/>
          <w:sz w:val="28"/>
          <w:szCs w:val="28"/>
          <w:shd w:val="clear" w:color="auto" w:fill="FFFFFF"/>
        </w:rPr>
      </w:pPr>
      <m:oMathPara>
        <m:oMathParaPr>
          <m:jc m:val="left"/>
        </m:oMathParaPr>
        <m:oMath>
          <m:r>
            <m:rPr>
              <m:sty m:val="bi"/>
            </m:rPr>
            <w:rPr>
              <w:rFonts w:ascii="Cambria Math" w:hAnsi="Cambria Math"/>
              <w:color w:val="2B2B2B"/>
              <w:sz w:val="28"/>
              <w:szCs w:val="28"/>
              <w:shd w:val="clear" w:color="auto" w:fill="FFFFFF"/>
            </w:rPr>
            <m:t>C=</m:t>
          </m:r>
          <m:f>
            <m:fPr>
              <m:ctrlPr>
                <w:rPr>
                  <w:rFonts w:ascii="Cambria Math" w:eastAsia="Times New Roman" w:hAnsi="Cambria Math" w:cs="Times New Roman"/>
                  <w:b/>
                  <w:bCs/>
                  <w:i/>
                  <w:color w:val="2B2B2B"/>
                  <w:sz w:val="28"/>
                  <w:szCs w:val="28"/>
                  <w:shd w:val="clear" w:color="auto" w:fill="FFFFFF"/>
                </w:rPr>
              </m:ctrlPr>
            </m:fPr>
            <m:num>
              <m:r>
                <m:rPr>
                  <m:sty m:val="bi"/>
                </m:rPr>
                <w:rPr>
                  <w:rFonts w:ascii="Cambria Math" w:hAnsi="Cambria Math"/>
                  <w:color w:val="2B2B2B"/>
                  <w:sz w:val="28"/>
                  <w:szCs w:val="28"/>
                  <w:shd w:val="clear" w:color="auto" w:fill="FFFFFF"/>
                </w:rPr>
                <m:t>E</m:t>
              </m:r>
            </m:num>
            <m:den>
              <m:r>
                <m:rPr>
                  <m:sty m:val="bi"/>
                </m:rPr>
                <w:rPr>
                  <w:rFonts w:ascii="Cambria Math" w:hAnsi="Cambria Math"/>
                  <w:color w:val="2B2B2B"/>
                  <w:sz w:val="28"/>
                  <w:szCs w:val="28"/>
                  <w:shd w:val="clear" w:color="auto" w:fill="FFFFFF"/>
                </w:rPr>
                <m:t>(W+</m:t>
              </m:r>
              <m:sSub>
                <m:sSubPr>
                  <m:ctrlPr>
                    <w:rPr>
                      <w:rFonts w:ascii="Cambria Math" w:eastAsia="Times New Roman" w:hAnsi="Cambria Math" w:cs="Times New Roman"/>
                      <w:b/>
                      <w:bCs/>
                      <w:i/>
                      <w:color w:val="2B2B2B"/>
                      <w:sz w:val="28"/>
                      <w:szCs w:val="28"/>
                      <w:shd w:val="clear" w:color="auto" w:fill="FFFFFF"/>
                    </w:rPr>
                  </m:ctrlPr>
                </m:sSubPr>
                <m:e>
                  <m:r>
                    <m:rPr>
                      <m:sty m:val="bi"/>
                    </m:rPr>
                    <w:rPr>
                      <w:rFonts w:ascii="Cambria Math" w:hAnsi="Cambria Math"/>
                      <w:color w:val="2B2B2B"/>
                      <w:sz w:val="28"/>
                      <w:szCs w:val="28"/>
                      <w:shd w:val="clear" w:color="auto" w:fill="FFFFFF"/>
                    </w:rPr>
                    <m:t>Q</m:t>
                  </m:r>
                </m:e>
                <m:sub>
                  <m:r>
                    <m:rPr>
                      <m:sty m:val="bi"/>
                    </m:rPr>
                    <w:rPr>
                      <w:rFonts w:ascii="Cambria Math" w:hAnsi="Cambria Math"/>
                      <w:color w:val="2B2B2B"/>
                      <w:sz w:val="28"/>
                      <w:szCs w:val="28"/>
                      <w:shd w:val="clear" w:color="auto" w:fill="FFFFFF"/>
                    </w:rPr>
                    <m:t>1</m:t>
                  </m:r>
                </m:sub>
              </m:sSub>
              <m:r>
                <m:rPr>
                  <m:sty m:val="bi"/>
                </m:rPr>
                <w:rPr>
                  <w:rFonts w:ascii="Cambria Math" w:hAnsi="Cambria Math"/>
                  <w:color w:val="2B2B2B"/>
                  <w:sz w:val="28"/>
                  <w:szCs w:val="28"/>
                  <w:shd w:val="clear" w:color="auto" w:fill="FFFFFF"/>
                </w:rPr>
                <m:t>)/2</m:t>
              </m:r>
            </m:den>
          </m:f>
        </m:oMath>
      </m:oMathPara>
    </w:p>
    <w:p w14:paraId="4F03C16F" w14:textId="77777777" w:rsidR="00640AB4" w:rsidRPr="00640AB4" w:rsidRDefault="00640AB4" w:rsidP="00286308">
      <w:pPr>
        <w:pStyle w:val="a7"/>
        <w:ind w:left="0"/>
        <w:jc w:val="both"/>
        <w:rPr>
          <w:rFonts w:ascii="Times New Roman" w:hAnsi="Times New Roman" w:cs="Times New Roman"/>
          <w:sz w:val="28"/>
          <w:szCs w:val="28"/>
          <w:lang w:val="ky-KG"/>
        </w:rPr>
      </w:pPr>
      <w:r w:rsidRPr="00640AB4">
        <w:rPr>
          <w:rFonts w:ascii="Times New Roman" w:hAnsi="Times New Roman" w:cs="Times New Roman"/>
          <w:sz w:val="28"/>
          <w:szCs w:val="28"/>
          <w:lang w:val="ky-KG"/>
        </w:rPr>
        <w:t>кайда:</w:t>
      </w:r>
    </w:p>
    <w:p w14:paraId="5E20AF57" w14:textId="645C0C53" w:rsidR="00640AB4" w:rsidRPr="00640AB4" w:rsidRDefault="00286308" w:rsidP="00286308">
      <w:pPr>
        <w:pStyle w:val="a7"/>
        <w:ind w:left="0"/>
        <w:jc w:val="both"/>
        <w:rPr>
          <w:rFonts w:ascii="Times New Roman" w:hAnsi="Times New Roman" w:cs="Times New Roman"/>
          <w:sz w:val="28"/>
          <w:szCs w:val="28"/>
          <w:lang w:val="ky-KG"/>
        </w:rPr>
      </w:pPr>
      <w:r w:rsidRPr="00286308">
        <w:rPr>
          <w:rFonts w:ascii="Times New Roman" w:hAnsi="Times New Roman" w:cs="Times New Roman"/>
          <w:sz w:val="28"/>
          <w:szCs w:val="28"/>
          <w:lang w:val="ky-KG"/>
        </w:rPr>
        <w:t>Q</w:t>
      </w:r>
      <w:r w:rsidRPr="00286308">
        <w:rPr>
          <w:rFonts w:ascii="Times New Roman" w:hAnsi="Times New Roman" w:cs="Times New Roman"/>
          <w:sz w:val="28"/>
          <w:szCs w:val="28"/>
          <w:vertAlign w:val="subscript"/>
          <w:lang w:val="ky-KG"/>
        </w:rPr>
        <w:t>2</w:t>
      </w:r>
      <w:r w:rsidR="00640AB4" w:rsidRPr="00640AB4">
        <w:rPr>
          <w:rFonts w:ascii="Times New Roman" w:hAnsi="Times New Roman" w:cs="Times New Roman"/>
          <w:sz w:val="28"/>
          <w:szCs w:val="28"/>
          <w:lang w:val="ky-KG"/>
        </w:rPr>
        <w:t xml:space="preserve"> </w:t>
      </w:r>
      <w:r w:rsidR="00EC5DD2">
        <w:rPr>
          <w:rFonts w:ascii="Times New Roman" w:hAnsi="Times New Roman" w:cs="Times New Roman"/>
          <w:sz w:val="28"/>
          <w:szCs w:val="28"/>
          <w:lang w:val="ky-KG"/>
        </w:rPr>
        <w:t>–</w:t>
      </w:r>
      <w:r w:rsidR="00640AB4" w:rsidRPr="00640AB4">
        <w:rPr>
          <w:rFonts w:ascii="Times New Roman" w:hAnsi="Times New Roman" w:cs="Times New Roman"/>
          <w:sz w:val="28"/>
          <w:szCs w:val="28"/>
          <w:lang w:val="ky-KG"/>
        </w:rPr>
        <w:t xml:space="preserve"> экинчи этаптын чегинде тарыхый экспорттоочуга бөлүнгөн квотанын көлөмү, килограммда;</w:t>
      </w:r>
    </w:p>
    <w:p w14:paraId="26F38BA7" w14:textId="6EF43269" w:rsidR="00640AB4" w:rsidRPr="00640AB4" w:rsidRDefault="00640AB4" w:rsidP="00286308">
      <w:pPr>
        <w:pStyle w:val="a7"/>
        <w:ind w:left="0"/>
        <w:jc w:val="both"/>
        <w:rPr>
          <w:rFonts w:ascii="Times New Roman" w:hAnsi="Times New Roman" w:cs="Times New Roman"/>
          <w:sz w:val="28"/>
          <w:szCs w:val="28"/>
          <w:lang w:val="ky-KG"/>
        </w:rPr>
      </w:pPr>
      <w:r w:rsidRPr="00640AB4">
        <w:rPr>
          <w:rFonts w:ascii="Times New Roman" w:hAnsi="Times New Roman" w:cs="Times New Roman"/>
          <w:sz w:val="28"/>
          <w:szCs w:val="28"/>
          <w:lang w:val="ky-KG"/>
        </w:rPr>
        <w:t>U</w:t>
      </w:r>
      <w:r w:rsidR="00286308" w:rsidRPr="00286308">
        <w:rPr>
          <w:rFonts w:ascii="Times New Roman" w:hAnsi="Times New Roman" w:cs="Times New Roman"/>
          <w:sz w:val="28"/>
          <w:szCs w:val="28"/>
          <w:vertAlign w:val="subscript"/>
          <w:lang w:val="ky-KG"/>
        </w:rPr>
        <w:t>2</w:t>
      </w:r>
      <w:r w:rsidRPr="00640AB4">
        <w:rPr>
          <w:rFonts w:ascii="Times New Roman" w:hAnsi="Times New Roman" w:cs="Times New Roman"/>
          <w:sz w:val="28"/>
          <w:szCs w:val="28"/>
          <w:lang w:val="ky-KG"/>
        </w:rPr>
        <w:t xml:space="preserve"> </w:t>
      </w:r>
      <w:r w:rsidR="00EC5DD2">
        <w:rPr>
          <w:rFonts w:ascii="Times New Roman" w:hAnsi="Times New Roman" w:cs="Times New Roman"/>
          <w:sz w:val="28"/>
          <w:szCs w:val="28"/>
          <w:lang w:val="ky-KG"/>
        </w:rPr>
        <w:t>–</w:t>
      </w:r>
      <w:r w:rsidRPr="00640AB4">
        <w:rPr>
          <w:rFonts w:ascii="Times New Roman" w:hAnsi="Times New Roman" w:cs="Times New Roman"/>
          <w:sz w:val="28"/>
          <w:szCs w:val="28"/>
          <w:lang w:val="ky-KG"/>
        </w:rPr>
        <w:t xml:space="preserve"> квота бөлүштүрүүнүн тарыхый экспорттоочуларынын саны;</w:t>
      </w:r>
    </w:p>
    <w:p w14:paraId="6841407C" w14:textId="40D19378" w:rsidR="00640AB4" w:rsidRPr="00640AB4" w:rsidRDefault="00640AB4" w:rsidP="00286308">
      <w:pPr>
        <w:pStyle w:val="a7"/>
        <w:ind w:left="0"/>
        <w:jc w:val="both"/>
        <w:rPr>
          <w:rFonts w:ascii="Times New Roman" w:hAnsi="Times New Roman" w:cs="Times New Roman"/>
          <w:sz w:val="28"/>
          <w:szCs w:val="28"/>
          <w:lang w:val="ky-KG"/>
        </w:rPr>
      </w:pPr>
      <w:r w:rsidRPr="00640AB4">
        <w:rPr>
          <w:rFonts w:ascii="Times New Roman" w:hAnsi="Times New Roman" w:cs="Times New Roman"/>
          <w:sz w:val="28"/>
          <w:szCs w:val="28"/>
          <w:lang w:val="ky-KG"/>
        </w:rPr>
        <w:t xml:space="preserve">С </w:t>
      </w:r>
      <w:r w:rsidR="00EC5DD2">
        <w:rPr>
          <w:rFonts w:ascii="Times New Roman" w:hAnsi="Times New Roman" w:cs="Times New Roman"/>
          <w:sz w:val="28"/>
          <w:szCs w:val="28"/>
          <w:lang w:val="ky-KG"/>
        </w:rPr>
        <w:t>–</w:t>
      </w:r>
      <w:r w:rsidRPr="00640AB4">
        <w:rPr>
          <w:rFonts w:ascii="Times New Roman" w:hAnsi="Times New Roman" w:cs="Times New Roman"/>
          <w:sz w:val="28"/>
          <w:szCs w:val="28"/>
          <w:lang w:val="ky-KG"/>
        </w:rPr>
        <w:t xml:space="preserve"> милдеттенмелерди аткаруунун натыйжалуулугунун коэффициенти. Эскертүү </w:t>
      </w:r>
      <w:r w:rsidR="00EC5DD2">
        <w:rPr>
          <w:rFonts w:ascii="Times New Roman" w:hAnsi="Times New Roman" w:cs="Times New Roman"/>
          <w:sz w:val="28"/>
          <w:szCs w:val="28"/>
          <w:lang w:val="ky-KG"/>
        </w:rPr>
        <w:t>–</w:t>
      </w:r>
      <w:r w:rsidRPr="00640AB4">
        <w:rPr>
          <w:rFonts w:ascii="Times New Roman" w:hAnsi="Times New Roman" w:cs="Times New Roman"/>
          <w:sz w:val="28"/>
          <w:szCs w:val="28"/>
          <w:lang w:val="ky-KG"/>
        </w:rPr>
        <w:t xml:space="preserve"> (эффективдүү коэффициент C_max≤1.3 маанисинен ашпайт);</w:t>
      </w:r>
    </w:p>
    <w:p w14:paraId="2A53C571" w14:textId="516A3DDF" w:rsidR="00640AB4" w:rsidRPr="00640AB4" w:rsidRDefault="00640AB4" w:rsidP="00286308">
      <w:pPr>
        <w:pStyle w:val="a7"/>
        <w:ind w:left="0"/>
        <w:jc w:val="both"/>
        <w:rPr>
          <w:rFonts w:ascii="Times New Roman" w:hAnsi="Times New Roman" w:cs="Times New Roman"/>
          <w:sz w:val="28"/>
          <w:szCs w:val="28"/>
          <w:lang w:val="ky-KG"/>
        </w:rPr>
      </w:pPr>
      <w:r w:rsidRPr="00640AB4">
        <w:rPr>
          <w:rFonts w:ascii="Times New Roman" w:hAnsi="Times New Roman" w:cs="Times New Roman"/>
          <w:sz w:val="28"/>
          <w:szCs w:val="28"/>
          <w:lang w:val="ky-KG"/>
        </w:rPr>
        <w:t xml:space="preserve">Е </w:t>
      </w:r>
      <w:r w:rsidR="00EC5DD2">
        <w:rPr>
          <w:rFonts w:ascii="Times New Roman" w:hAnsi="Times New Roman" w:cs="Times New Roman"/>
          <w:sz w:val="28"/>
          <w:szCs w:val="28"/>
          <w:lang w:val="ky-KG"/>
        </w:rPr>
        <w:t>–</w:t>
      </w:r>
      <w:r w:rsidRPr="00640AB4">
        <w:rPr>
          <w:rFonts w:ascii="Times New Roman" w:hAnsi="Times New Roman" w:cs="Times New Roman"/>
          <w:sz w:val="28"/>
          <w:szCs w:val="28"/>
          <w:lang w:val="ky-KG"/>
        </w:rPr>
        <w:t xml:space="preserve"> 2021-жылдын 1-декабрынан 2022-жылдын 28-февралына чейинки мезгилде экспортердун экспортунун иш жүзүндөгү саны;</w:t>
      </w:r>
    </w:p>
    <w:p w14:paraId="6ACA4535" w14:textId="3664C2EE" w:rsidR="00640AB4" w:rsidRPr="00640AB4" w:rsidRDefault="00640AB4" w:rsidP="00286308">
      <w:pPr>
        <w:pStyle w:val="a7"/>
        <w:ind w:left="0"/>
        <w:jc w:val="both"/>
        <w:rPr>
          <w:rFonts w:ascii="Times New Roman" w:hAnsi="Times New Roman" w:cs="Times New Roman"/>
          <w:sz w:val="28"/>
          <w:szCs w:val="28"/>
          <w:lang w:val="ky-KG"/>
        </w:rPr>
      </w:pPr>
      <w:r w:rsidRPr="00640AB4">
        <w:rPr>
          <w:rFonts w:ascii="Times New Roman" w:hAnsi="Times New Roman" w:cs="Times New Roman"/>
          <w:sz w:val="28"/>
          <w:szCs w:val="28"/>
          <w:lang w:val="ky-KG"/>
        </w:rPr>
        <w:t xml:space="preserve">W </w:t>
      </w:r>
      <w:r w:rsidR="00EC5DD2">
        <w:rPr>
          <w:rFonts w:ascii="Times New Roman" w:hAnsi="Times New Roman" w:cs="Times New Roman"/>
          <w:sz w:val="28"/>
          <w:szCs w:val="28"/>
          <w:lang w:val="ky-KG"/>
        </w:rPr>
        <w:t>–</w:t>
      </w:r>
      <w:r w:rsidRPr="00640AB4">
        <w:rPr>
          <w:rFonts w:ascii="Times New Roman" w:hAnsi="Times New Roman" w:cs="Times New Roman"/>
          <w:sz w:val="28"/>
          <w:szCs w:val="28"/>
          <w:lang w:val="ky-KG"/>
        </w:rPr>
        <w:t xml:space="preserve"> биринчи этаптагы билдирүүгө ылайык суралган экспорттук квотанын көлөмү.</w:t>
      </w:r>
    </w:p>
    <w:p w14:paraId="6CCDF531" w14:textId="04BAEC41" w:rsidR="005764CE" w:rsidRPr="005764CE" w:rsidRDefault="00640AB4" w:rsidP="00286308">
      <w:pPr>
        <w:pStyle w:val="a7"/>
        <w:ind w:left="0"/>
        <w:jc w:val="both"/>
        <w:rPr>
          <w:rFonts w:ascii="Times New Roman" w:hAnsi="Times New Roman" w:cs="Times New Roman"/>
          <w:sz w:val="28"/>
          <w:szCs w:val="28"/>
          <w:lang w:val="ky-KG"/>
        </w:rPr>
      </w:pPr>
      <w:r w:rsidRPr="00640AB4">
        <w:rPr>
          <w:rFonts w:ascii="Times New Roman" w:hAnsi="Times New Roman" w:cs="Times New Roman"/>
          <w:sz w:val="28"/>
          <w:szCs w:val="28"/>
          <w:lang w:val="ky-KG"/>
        </w:rPr>
        <w:t>Q</w:t>
      </w:r>
      <w:r w:rsidR="00286308" w:rsidRPr="00286308">
        <w:rPr>
          <w:rFonts w:ascii="Times New Roman" w:hAnsi="Times New Roman" w:cs="Times New Roman"/>
          <w:sz w:val="28"/>
          <w:szCs w:val="28"/>
          <w:vertAlign w:val="subscript"/>
          <w:lang w:val="ky-KG"/>
        </w:rPr>
        <w:t>2</w:t>
      </w:r>
      <w:r w:rsidRPr="00640AB4">
        <w:rPr>
          <w:rFonts w:ascii="Times New Roman" w:hAnsi="Times New Roman" w:cs="Times New Roman"/>
          <w:sz w:val="28"/>
          <w:szCs w:val="28"/>
          <w:lang w:val="ky-KG"/>
        </w:rPr>
        <w:t xml:space="preserve"> </w:t>
      </w:r>
      <w:r w:rsidR="00EC5DD2">
        <w:rPr>
          <w:rFonts w:ascii="Times New Roman" w:hAnsi="Times New Roman" w:cs="Times New Roman"/>
          <w:sz w:val="28"/>
          <w:szCs w:val="28"/>
          <w:lang w:val="ky-KG"/>
        </w:rPr>
        <w:t>–</w:t>
      </w:r>
      <w:r w:rsidRPr="00640AB4">
        <w:rPr>
          <w:rFonts w:ascii="Times New Roman" w:hAnsi="Times New Roman" w:cs="Times New Roman"/>
          <w:sz w:val="28"/>
          <w:szCs w:val="28"/>
          <w:lang w:val="ky-KG"/>
        </w:rPr>
        <w:t xml:space="preserve"> экинчи этаптын алкагында тарыхый экспортерго бөлүнгөн тарифтик квотанын көлөмү, килограмм менен.</w:t>
      </w:r>
    </w:p>
    <w:p w14:paraId="34444B38" w14:textId="77777777" w:rsidR="00286308" w:rsidRPr="00E7611C" w:rsidRDefault="00286308" w:rsidP="00286308">
      <w:pPr>
        <w:pStyle w:val="a7"/>
        <w:ind w:left="0"/>
        <w:rPr>
          <w:sz w:val="28"/>
          <w:szCs w:val="28"/>
          <w:lang w:val="ky-KG"/>
        </w:rPr>
      </w:pPr>
    </w:p>
    <w:p w14:paraId="3B0664E8" w14:textId="77777777" w:rsidR="00286308" w:rsidRDefault="00845F1A" w:rsidP="00286308">
      <w:pPr>
        <w:pStyle w:val="a7"/>
        <w:ind w:left="0"/>
        <w:rPr>
          <w:rFonts w:eastAsiaTheme="minorEastAsia"/>
          <w:iCs/>
          <w:color w:val="2B2B2B"/>
          <w:sz w:val="28"/>
          <w:szCs w:val="28"/>
          <w:shd w:val="clear" w:color="auto" w:fill="FFFFFF"/>
        </w:rPr>
      </w:pPr>
      <m:oMath>
        <m:sSub>
          <m:sSubPr>
            <m:ctrlPr>
              <w:rPr>
                <w:rFonts w:ascii="Cambria Math" w:eastAsia="Times New Roman" w:hAnsi="Cambria Math" w:cs="Times New Roman"/>
                <w:b/>
                <w:bCs/>
                <w:i/>
                <w:color w:val="2B2B2B"/>
                <w:sz w:val="28"/>
                <w:szCs w:val="28"/>
                <w:shd w:val="clear" w:color="auto" w:fill="FFFFFF"/>
              </w:rPr>
            </m:ctrlPr>
          </m:sSubPr>
          <m:e>
            <m:r>
              <m:rPr>
                <m:sty m:val="bi"/>
              </m:rPr>
              <w:rPr>
                <w:rFonts w:ascii="Cambria Math" w:hAnsi="Cambria Math"/>
                <w:color w:val="2B2B2B"/>
                <w:sz w:val="28"/>
                <w:szCs w:val="28"/>
                <w:shd w:val="clear" w:color="auto" w:fill="FFFFFF"/>
              </w:rPr>
              <m:t>Q</m:t>
            </m:r>
          </m:e>
          <m:sub>
            <m:r>
              <m:rPr>
                <m:sty m:val="bi"/>
              </m:rPr>
              <w:rPr>
                <w:rFonts w:ascii="Cambria Math" w:hAnsi="Cambria Math"/>
                <w:color w:val="2B2B2B"/>
                <w:sz w:val="28"/>
                <w:szCs w:val="28"/>
                <w:shd w:val="clear" w:color="auto" w:fill="FFFFFF"/>
              </w:rPr>
              <m:t>3</m:t>
            </m:r>
          </m:sub>
        </m:sSub>
        <m:r>
          <m:rPr>
            <m:sty m:val="bi"/>
          </m:rPr>
          <w:rPr>
            <w:rFonts w:ascii="Cambria Math" w:hAnsi="Cambria Math"/>
            <w:color w:val="2B2B2B"/>
            <w:sz w:val="28"/>
            <w:szCs w:val="28"/>
            <w:shd w:val="clear" w:color="auto" w:fill="FFFFFF"/>
          </w:rPr>
          <m:t>=</m:t>
        </m:r>
        <m:f>
          <m:fPr>
            <m:ctrlPr>
              <w:rPr>
                <w:rFonts w:ascii="Cambria Math" w:eastAsia="Times New Roman" w:hAnsi="Cambria Math" w:cs="Times New Roman"/>
                <w:b/>
                <w:bCs/>
                <w:i/>
                <w:color w:val="2B2B2B"/>
                <w:sz w:val="28"/>
                <w:szCs w:val="28"/>
                <w:shd w:val="clear" w:color="auto" w:fill="FFFFFF"/>
              </w:rPr>
            </m:ctrlPr>
          </m:fPr>
          <m:num>
            <m:r>
              <m:rPr>
                <m:sty m:val="bi"/>
              </m:rPr>
              <w:rPr>
                <w:rFonts w:ascii="Cambria Math" w:hAnsi="Cambria Math"/>
                <w:color w:val="2B2B2B"/>
                <w:sz w:val="28"/>
                <w:szCs w:val="28"/>
                <w:shd w:val="clear" w:color="auto" w:fill="FFFFFF"/>
              </w:rPr>
              <m:t>25 000 000 кг.</m:t>
            </m:r>
          </m:num>
          <m:den>
            <m:sSub>
              <m:sSubPr>
                <m:ctrlPr>
                  <w:rPr>
                    <w:rFonts w:ascii="Cambria Math" w:eastAsia="Times New Roman" w:hAnsi="Cambria Math" w:cs="Times New Roman"/>
                    <w:b/>
                    <w:bCs/>
                    <w:i/>
                    <w:color w:val="2B2B2B"/>
                    <w:sz w:val="28"/>
                    <w:szCs w:val="28"/>
                    <w:shd w:val="clear" w:color="auto" w:fill="FFFFFF"/>
                  </w:rPr>
                </m:ctrlPr>
              </m:sSubPr>
              <m:e>
                <m:r>
                  <m:rPr>
                    <m:sty m:val="bi"/>
                  </m:rPr>
                  <w:rPr>
                    <w:rFonts w:ascii="Cambria Math" w:hAnsi="Cambria Math"/>
                    <w:color w:val="2B2B2B"/>
                    <w:sz w:val="28"/>
                    <w:szCs w:val="28"/>
                    <w:shd w:val="clear" w:color="auto" w:fill="FFFFFF"/>
                  </w:rPr>
                  <m:t>U</m:t>
                </m:r>
              </m:e>
              <m:sub>
                <m:r>
                  <m:rPr>
                    <m:sty m:val="bi"/>
                  </m:rPr>
                  <w:rPr>
                    <w:rFonts w:ascii="Cambria Math" w:hAnsi="Cambria Math"/>
                    <w:color w:val="2B2B2B"/>
                    <w:sz w:val="28"/>
                    <w:szCs w:val="28"/>
                    <w:shd w:val="clear" w:color="auto" w:fill="FFFFFF"/>
                  </w:rPr>
                  <m:t>3</m:t>
                </m:r>
              </m:sub>
            </m:sSub>
          </m:den>
        </m:f>
        <m:r>
          <m:rPr>
            <m:sty m:val="bi"/>
          </m:rPr>
          <w:rPr>
            <w:rFonts w:ascii="Cambria Math" w:hAnsi="Cambria Math"/>
            <w:color w:val="2B2B2B"/>
            <w:sz w:val="28"/>
            <w:szCs w:val="28"/>
            <w:shd w:val="clear" w:color="auto" w:fill="FFFFFF"/>
          </w:rPr>
          <m:t xml:space="preserve"> </m:t>
        </m:r>
      </m:oMath>
      <w:r w:rsidR="00286308">
        <w:rPr>
          <w:rFonts w:eastAsiaTheme="minorEastAsia"/>
          <w:b/>
          <w:bCs/>
          <w:i/>
          <w:color w:val="2B2B2B"/>
          <w:sz w:val="28"/>
          <w:szCs w:val="28"/>
          <w:shd w:val="clear" w:color="auto" w:fill="FFFFFF"/>
        </w:rPr>
        <w:t xml:space="preserve"> </w:t>
      </w:r>
      <w:r w:rsidR="00286308">
        <w:rPr>
          <w:rFonts w:eastAsiaTheme="minorEastAsia"/>
          <w:i/>
          <w:color w:val="2B2B2B"/>
          <w:sz w:val="28"/>
          <w:szCs w:val="28"/>
          <w:shd w:val="clear" w:color="auto" w:fill="FFFFFF"/>
        </w:rPr>
        <w:t>(формула-3)</w:t>
      </w:r>
    </w:p>
    <w:p w14:paraId="7F59EFA5" w14:textId="10D1AA7B" w:rsidR="00286308" w:rsidRPr="00286308" w:rsidRDefault="00286308" w:rsidP="00286308">
      <w:pPr>
        <w:jc w:val="both"/>
        <w:rPr>
          <w:rFonts w:ascii="Times New Roman" w:eastAsia="Times New Roman" w:hAnsi="Times New Roman" w:cs="Times New Roman"/>
          <w:sz w:val="28"/>
          <w:szCs w:val="28"/>
        </w:rPr>
      </w:pPr>
      <w:r w:rsidRPr="00286308">
        <w:rPr>
          <w:rFonts w:ascii="Times New Roman" w:eastAsia="Times New Roman" w:hAnsi="Times New Roman" w:cs="Times New Roman"/>
          <w:sz w:val="28"/>
          <w:szCs w:val="28"/>
        </w:rPr>
        <w:t>Q</w:t>
      </w:r>
      <w:r w:rsidRPr="00B42D6B">
        <w:rPr>
          <w:rFonts w:ascii="Times New Roman" w:eastAsia="Times New Roman" w:hAnsi="Times New Roman" w:cs="Times New Roman"/>
          <w:sz w:val="28"/>
          <w:szCs w:val="28"/>
          <w:vertAlign w:val="subscript"/>
        </w:rPr>
        <w:t>3</w:t>
      </w:r>
      <w:r w:rsidRPr="00286308">
        <w:rPr>
          <w:rFonts w:ascii="Times New Roman" w:eastAsia="Times New Roman" w:hAnsi="Times New Roman" w:cs="Times New Roman"/>
          <w:sz w:val="28"/>
          <w:szCs w:val="28"/>
        </w:rPr>
        <w:t xml:space="preserve"> </w:t>
      </w:r>
      <w:r w:rsidR="00EC5DD2">
        <w:rPr>
          <w:rFonts w:ascii="Times New Roman" w:eastAsia="Times New Roman" w:hAnsi="Times New Roman" w:cs="Times New Roman"/>
          <w:sz w:val="28"/>
          <w:szCs w:val="28"/>
        </w:rPr>
        <w:t>–</w:t>
      </w:r>
      <w:r w:rsidRPr="00286308">
        <w:rPr>
          <w:rFonts w:ascii="Times New Roman" w:eastAsia="Times New Roman" w:hAnsi="Times New Roman" w:cs="Times New Roman"/>
          <w:sz w:val="28"/>
          <w:szCs w:val="28"/>
        </w:rPr>
        <w:t xml:space="preserve"> </w:t>
      </w:r>
      <w:proofErr w:type="spellStart"/>
      <w:r w:rsidRPr="00286308">
        <w:rPr>
          <w:rFonts w:ascii="Times New Roman" w:eastAsia="Times New Roman" w:hAnsi="Times New Roman" w:cs="Times New Roman"/>
          <w:sz w:val="28"/>
          <w:szCs w:val="28"/>
        </w:rPr>
        <w:t>экинчи</w:t>
      </w:r>
      <w:proofErr w:type="spellEnd"/>
      <w:r w:rsidRPr="00286308">
        <w:rPr>
          <w:rFonts w:ascii="Times New Roman" w:eastAsia="Times New Roman" w:hAnsi="Times New Roman" w:cs="Times New Roman"/>
          <w:sz w:val="28"/>
          <w:szCs w:val="28"/>
        </w:rPr>
        <w:t xml:space="preserve"> </w:t>
      </w:r>
      <w:proofErr w:type="spellStart"/>
      <w:r w:rsidRPr="00286308">
        <w:rPr>
          <w:rFonts w:ascii="Times New Roman" w:eastAsia="Times New Roman" w:hAnsi="Times New Roman" w:cs="Times New Roman"/>
          <w:sz w:val="28"/>
          <w:szCs w:val="28"/>
        </w:rPr>
        <w:t>этаптын</w:t>
      </w:r>
      <w:proofErr w:type="spellEnd"/>
      <w:r w:rsidRPr="00286308">
        <w:rPr>
          <w:rFonts w:ascii="Times New Roman" w:eastAsia="Times New Roman" w:hAnsi="Times New Roman" w:cs="Times New Roman"/>
          <w:sz w:val="28"/>
          <w:szCs w:val="28"/>
        </w:rPr>
        <w:t xml:space="preserve"> </w:t>
      </w:r>
      <w:proofErr w:type="spellStart"/>
      <w:r w:rsidRPr="00286308">
        <w:rPr>
          <w:rFonts w:ascii="Times New Roman" w:eastAsia="Times New Roman" w:hAnsi="Times New Roman" w:cs="Times New Roman"/>
          <w:sz w:val="28"/>
          <w:szCs w:val="28"/>
        </w:rPr>
        <w:t>алкагында</w:t>
      </w:r>
      <w:proofErr w:type="spellEnd"/>
      <w:r w:rsidRPr="00286308">
        <w:rPr>
          <w:rFonts w:ascii="Times New Roman" w:eastAsia="Times New Roman" w:hAnsi="Times New Roman" w:cs="Times New Roman"/>
          <w:sz w:val="28"/>
          <w:szCs w:val="28"/>
        </w:rPr>
        <w:t xml:space="preserve"> </w:t>
      </w:r>
      <w:proofErr w:type="spellStart"/>
      <w:r w:rsidRPr="00286308">
        <w:rPr>
          <w:rFonts w:ascii="Times New Roman" w:eastAsia="Times New Roman" w:hAnsi="Times New Roman" w:cs="Times New Roman"/>
          <w:sz w:val="28"/>
          <w:szCs w:val="28"/>
        </w:rPr>
        <w:t>жаңы</w:t>
      </w:r>
      <w:proofErr w:type="spellEnd"/>
      <w:r w:rsidRPr="00286308">
        <w:rPr>
          <w:rFonts w:ascii="Times New Roman" w:eastAsia="Times New Roman" w:hAnsi="Times New Roman" w:cs="Times New Roman"/>
          <w:sz w:val="28"/>
          <w:szCs w:val="28"/>
        </w:rPr>
        <w:t xml:space="preserve"> </w:t>
      </w:r>
      <w:proofErr w:type="spellStart"/>
      <w:r w:rsidRPr="00286308">
        <w:rPr>
          <w:rFonts w:ascii="Times New Roman" w:eastAsia="Times New Roman" w:hAnsi="Times New Roman" w:cs="Times New Roman"/>
          <w:sz w:val="28"/>
          <w:szCs w:val="28"/>
        </w:rPr>
        <w:t>экспорттоочуларга</w:t>
      </w:r>
      <w:proofErr w:type="spellEnd"/>
      <w:r w:rsidRPr="00286308">
        <w:rPr>
          <w:rFonts w:ascii="Times New Roman" w:eastAsia="Times New Roman" w:hAnsi="Times New Roman" w:cs="Times New Roman"/>
          <w:sz w:val="28"/>
          <w:szCs w:val="28"/>
        </w:rPr>
        <w:t xml:space="preserve"> </w:t>
      </w:r>
      <w:proofErr w:type="spellStart"/>
      <w:r w:rsidRPr="00286308">
        <w:rPr>
          <w:rFonts w:ascii="Times New Roman" w:eastAsia="Times New Roman" w:hAnsi="Times New Roman" w:cs="Times New Roman"/>
          <w:sz w:val="28"/>
          <w:szCs w:val="28"/>
        </w:rPr>
        <w:t>бөлүнгөн</w:t>
      </w:r>
      <w:proofErr w:type="spellEnd"/>
      <w:r w:rsidRPr="00286308">
        <w:rPr>
          <w:rFonts w:ascii="Times New Roman" w:eastAsia="Times New Roman" w:hAnsi="Times New Roman" w:cs="Times New Roman"/>
          <w:sz w:val="28"/>
          <w:szCs w:val="28"/>
        </w:rPr>
        <w:t xml:space="preserve"> </w:t>
      </w:r>
      <w:proofErr w:type="spellStart"/>
      <w:r w:rsidRPr="00286308">
        <w:rPr>
          <w:rFonts w:ascii="Times New Roman" w:eastAsia="Times New Roman" w:hAnsi="Times New Roman" w:cs="Times New Roman"/>
          <w:sz w:val="28"/>
          <w:szCs w:val="28"/>
        </w:rPr>
        <w:t>квотанын</w:t>
      </w:r>
      <w:proofErr w:type="spellEnd"/>
      <w:r w:rsidRPr="00286308">
        <w:rPr>
          <w:rFonts w:ascii="Times New Roman" w:eastAsia="Times New Roman" w:hAnsi="Times New Roman" w:cs="Times New Roman"/>
          <w:sz w:val="28"/>
          <w:szCs w:val="28"/>
        </w:rPr>
        <w:t xml:space="preserve"> </w:t>
      </w:r>
      <w:proofErr w:type="spellStart"/>
      <w:r w:rsidRPr="00286308">
        <w:rPr>
          <w:rFonts w:ascii="Times New Roman" w:eastAsia="Times New Roman" w:hAnsi="Times New Roman" w:cs="Times New Roman"/>
          <w:sz w:val="28"/>
          <w:szCs w:val="28"/>
        </w:rPr>
        <w:t>көлөмү</w:t>
      </w:r>
      <w:proofErr w:type="spellEnd"/>
      <w:r w:rsidRPr="00286308">
        <w:rPr>
          <w:rFonts w:ascii="Times New Roman" w:eastAsia="Times New Roman" w:hAnsi="Times New Roman" w:cs="Times New Roman"/>
          <w:sz w:val="28"/>
          <w:szCs w:val="28"/>
        </w:rPr>
        <w:t xml:space="preserve">, килограмм </w:t>
      </w:r>
      <w:proofErr w:type="spellStart"/>
      <w:r w:rsidRPr="00286308">
        <w:rPr>
          <w:rFonts w:ascii="Times New Roman" w:eastAsia="Times New Roman" w:hAnsi="Times New Roman" w:cs="Times New Roman"/>
          <w:sz w:val="28"/>
          <w:szCs w:val="28"/>
        </w:rPr>
        <w:t>менен</w:t>
      </w:r>
      <w:proofErr w:type="spellEnd"/>
      <w:r w:rsidRPr="00286308">
        <w:rPr>
          <w:rFonts w:ascii="Times New Roman" w:eastAsia="Times New Roman" w:hAnsi="Times New Roman" w:cs="Times New Roman"/>
          <w:sz w:val="28"/>
          <w:szCs w:val="28"/>
        </w:rPr>
        <w:t>;</w:t>
      </w:r>
    </w:p>
    <w:p w14:paraId="384B8534" w14:textId="6A7A7FF6" w:rsidR="00286308" w:rsidRDefault="00286308" w:rsidP="00286308">
      <w:pPr>
        <w:pStyle w:val="a7"/>
        <w:ind w:left="0"/>
        <w:jc w:val="both"/>
        <w:rPr>
          <w:rFonts w:ascii="Times New Roman" w:eastAsia="Times New Roman" w:hAnsi="Times New Roman" w:cs="Times New Roman"/>
          <w:sz w:val="28"/>
          <w:szCs w:val="28"/>
        </w:rPr>
      </w:pPr>
      <w:r w:rsidRPr="00286308">
        <w:rPr>
          <w:rFonts w:ascii="Times New Roman" w:eastAsia="Times New Roman" w:hAnsi="Times New Roman" w:cs="Times New Roman"/>
          <w:sz w:val="28"/>
          <w:szCs w:val="28"/>
        </w:rPr>
        <w:t>U</w:t>
      </w:r>
      <w:r w:rsidR="00B42D6B" w:rsidRPr="00B42D6B">
        <w:rPr>
          <w:rFonts w:ascii="Times New Roman" w:eastAsia="Times New Roman" w:hAnsi="Times New Roman" w:cs="Times New Roman"/>
          <w:sz w:val="28"/>
          <w:szCs w:val="28"/>
          <w:vertAlign w:val="subscript"/>
        </w:rPr>
        <w:t>3</w:t>
      </w:r>
      <w:r w:rsidRPr="00286308">
        <w:rPr>
          <w:rFonts w:ascii="Times New Roman" w:eastAsia="Times New Roman" w:hAnsi="Times New Roman" w:cs="Times New Roman"/>
          <w:sz w:val="28"/>
          <w:szCs w:val="28"/>
        </w:rPr>
        <w:t xml:space="preserve"> </w:t>
      </w:r>
      <w:r w:rsidR="00EC5DD2">
        <w:rPr>
          <w:rFonts w:ascii="Times New Roman" w:eastAsia="Times New Roman" w:hAnsi="Times New Roman" w:cs="Times New Roman"/>
          <w:sz w:val="28"/>
          <w:szCs w:val="28"/>
        </w:rPr>
        <w:t>–</w:t>
      </w:r>
      <w:r w:rsidRPr="00286308">
        <w:rPr>
          <w:rFonts w:ascii="Times New Roman" w:eastAsia="Times New Roman" w:hAnsi="Times New Roman" w:cs="Times New Roman"/>
          <w:sz w:val="28"/>
          <w:szCs w:val="28"/>
        </w:rPr>
        <w:t xml:space="preserve"> </w:t>
      </w:r>
      <w:proofErr w:type="spellStart"/>
      <w:r w:rsidRPr="00286308">
        <w:rPr>
          <w:rFonts w:ascii="Times New Roman" w:eastAsia="Times New Roman" w:hAnsi="Times New Roman" w:cs="Times New Roman"/>
          <w:sz w:val="28"/>
          <w:szCs w:val="28"/>
        </w:rPr>
        <w:t>бөлүштүрүү</w:t>
      </w:r>
      <w:proofErr w:type="spellEnd"/>
      <w:r w:rsidRPr="00286308">
        <w:rPr>
          <w:rFonts w:ascii="Times New Roman" w:eastAsia="Times New Roman" w:hAnsi="Times New Roman" w:cs="Times New Roman"/>
          <w:sz w:val="28"/>
          <w:szCs w:val="28"/>
        </w:rPr>
        <w:t xml:space="preserve"> </w:t>
      </w:r>
      <w:proofErr w:type="spellStart"/>
      <w:r w:rsidRPr="00286308">
        <w:rPr>
          <w:rFonts w:ascii="Times New Roman" w:eastAsia="Times New Roman" w:hAnsi="Times New Roman" w:cs="Times New Roman"/>
          <w:sz w:val="28"/>
          <w:szCs w:val="28"/>
        </w:rPr>
        <w:t>квотасынын</w:t>
      </w:r>
      <w:proofErr w:type="spellEnd"/>
      <w:r w:rsidRPr="00286308">
        <w:rPr>
          <w:rFonts w:ascii="Times New Roman" w:eastAsia="Times New Roman" w:hAnsi="Times New Roman" w:cs="Times New Roman"/>
          <w:sz w:val="28"/>
          <w:szCs w:val="28"/>
        </w:rPr>
        <w:t xml:space="preserve"> </w:t>
      </w:r>
      <w:proofErr w:type="spellStart"/>
      <w:r w:rsidRPr="00286308">
        <w:rPr>
          <w:rFonts w:ascii="Times New Roman" w:eastAsia="Times New Roman" w:hAnsi="Times New Roman" w:cs="Times New Roman"/>
          <w:sz w:val="28"/>
          <w:szCs w:val="28"/>
        </w:rPr>
        <w:t>жаңы</w:t>
      </w:r>
      <w:proofErr w:type="spellEnd"/>
      <w:r w:rsidRPr="00286308">
        <w:rPr>
          <w:rFonts w:ascii="Times New Roman" w:eastAsia="Times New Roman" w:hAnsi="Times New Roman" w:cs="Times New Roman"/>
          <w:sz w:val="28"/>
          <w:szCs w:val="28"/>
        </w:rPr>
        <w:t xml:space="preserve"> </w:t>
      </w:r>
      <w:proofErr w:type="spellStart"/>
      <w:r w:rsidRPr="00286308">
        <w:rPr>
          <w:rFonts w:ascii="Times New Roman" w:eastAsia="Times New Roman" w:hAnsi="Times New Roman" w:cs="Times New Roman"/>
          <w:sz w:val="28"/>
          <w:szCs w:val="28"/>
        </w:rPr>
        <w:t>экспорттоочуларынын</w:t>
      </w:r>
      <w:proofErr w:type="spellEnd"/>
      <w:r w:rsidRPr="00286308">
        <w:rPr>
          <w:rFonts w:ascii="Times New Roman" w:eastAsia="Times New Roman" w:hAnsi="Times New Roman" w:cs="Times New Roman"/>
          <w:sz w:val="28"/>
          <w:szCs w:val="28"/>
        </w:rPr>
        <w:t xml:space="preserve"> саны.</w:t>
      </w:r>
    </w:p>
    <w:p w14:paraId="4441E3E6" w14:textId="77777777" w:rsidR="00B42D6B" w:rsidRPr="00286308" w:rsidRDefault="00B42D6B" w:rsidP="00286308">
      <w:pPr>
        <w:pStyle w:val="a7"/>
        <w:ind w:left="0"/>
        <w:jc w:val="both"/>
        <w:rPr>
          <w:rFonts w:ascii="Times New Roman" w:eastAsia="Times New Roman" w:hAnsi="Times New Roman" w:cs="Times New Roman"/>
          <w:sz w:val="28"/>
          <w:szCs w:val="28"/>
        </w:rPr>
      </w:pPr>
    </w:p>
    <w:p w14:paraId="2ED0B763" w14:textId="77777777" w:rsidR="005764CE" w:rsidRPr="00B42D6B" w:rsidRDefault="00B42D6B" w:rsidP="00B42D6B">
      <w:pPr>
        <w:pStyle w:val="a7"/>
        <w:numPr>
          <w:ilvl w:val="0"/>
          <w:numId w:val="3"/>
        </w:numPr>
        <w:jc w:val="both"/>
        <w:rPr>
          <w:rFonts w:ascii="Times New Roman" w:hAnsi="Times New Roman" w:cs="Times New Roman"/>
          <w:b/>
          <w:sz w:val="28"/>
          <w:szCs w:val="28"/>
        </w:rPr>
      </w:pPr>
      <w:proofErr w:type="spellStart"/>
      <w:r w:rsidRPr="00B42D6B">
        <w:rPr>
          <w:rFonts w:ascii="Times New Roman" w:hAnsi="Times New Roman" w:cs="Times New Roman"/>
          <w:b/>
          <w:sz w:val="28"/>
          <w:szCs w:val="28"/>
        </w:rPr>
        <w:t>Экспорттун</w:t>
      </w:r>
      <w:proofErr w:type="spellEnd"/>
      <w:r w:rsidRPr="00B42D6B">
        <w:rPr>
          <w:rFonts w:ascii="Times New Roman" w:hAnsi="Times New Roman" w:cs="Times New Roman"/>
          <w:b/>
          <w:sz w:val="28"/>
          <w:szCs w:val="28"/>
        </w:rPr>
        <w:t xml:space="preserve"> </w:t>
      </w:r>
      <w:proofErr w:type="spellStart"/>
      <w:r w:rsidRPr="00B42D6B">
        <w:rPr>
          <w:rFonts w:ascii="Times New Roman" w:hAnsi="Times New Roman" w:cs="Times New Roman"/>
          <w:b/>
          <w:sz w:val="28"/>
          <w:szCs w:val="28"/>
        </w:rPr>
        <w:t>аткарылышын</w:t>
      </w:r>
      <w:proofErr w:type="spellEnd"/>
      <w:r w:rsidRPr="00B42D6B">
        <w:rPr>
          <w:rFonts w:ascii="Times New Roman" w:hAnsi="Times New Roman" w:cs="Times New Roman"/>
          <w:b/>
          <w:sz w:val="28"/>
          <w:szCs w:val="28"/>
        </w:rPr>
        <w:t xml:space="preserve"> </w:t>
      </w:r>
      <w:proofErr w:type="spellStart"/>
      <w:r w:rsidRPr="00B42D6B">
        <w:rPr>
          <w:rFonts w:ascii="Times New Roman" w:hAnsi="Times New Roman" w:cs="Times New Roman"/>
          <w:b/>
          <w:sz w:val="28"/>
          <w:szCs w:val="28"/>
        </w:rPr>
        <w:t>эсепке</w:t>
      </w:r>
      <w:proofErr w:type="spellEnd"/>
      <w:r w:rsidRPr="00B42D6B">
        <w:rPr>
          <w:rFonts w:ascii="Times New Roman" w:hAnsi="Times New Roman" w:cs="Times New Roman"/>
          <w:b/>
          <w:sz w:val="28"/>
          <w:szCs w:val="28"/>
        </w:rPr>
        <w:t xml:space="preserve"> </w:t>
      </w:r>
      <w:proofErr w:type="spellStart"/>
      <w:r w:rsidRPr="00B42D6B">
        <w:rPr>
          <w:rFonts w:ascii="Times New Roman" w:hAnsi="Times New Roman" w:cs="Times New Roman"/>
          <w:b/>
          <w:sz w:val="28"/>
          <w:szCs w:val="28"/>
        </w:rPr>
        <w:t>алуу</w:t>
      </w:r>
      <w:proofErr w:type="spellEnd"/>
      <w:r w:rsidRPr="00B42D6B">
        <w:rPr>
          <w:rFonts w:ascii="Times New Roman" w:hAnsi="Times New Roman" w:cs="Times New Roman"/>
          <w:b/>
          <w:sz w:val="28"/>
          <w:szCs w:val="28"/>
        </w:rPr>
        <w:t xml:space="preserve"> </w:t>
      </w:r>
      <w:proofErr w:type="spellStart"/>
      <w:r w:rsidRPr="00B42D6B">
        <w:rPr>
          <w:rFonts w:ascii="Times New Roman" w:hAnsi="Times New Roman" w:cs="Times New Roman"/>
          <w:b/>
          <w:sz w:val="28"/>
          <w:szCs w:val="28"/>
        </w:rPr>
        <w:t>жана</w:t>
      </w:r>
      <w:proofErr w:type="spellEnd"/>
      <w:r w:rsidRPr="00B42D6B">
        <w:rPr>
          <w:rFonts w:ascii="Times New Roman" w:hAnsi="Times New Roman" w:cs="Times New Roman"/>
          <w:b/>
          <w:sz w:val="28"/>
          <w:szCs w:val="28"/>
        </w:rPr>
        <w:t xml:space="preserve"> </w:t>
      </w:r>
      <w:proofErr w:type="spellStart"/>
      <w:r w:rsidRPr="00B42D6B">
        <w:rPr>
          <w:rFonts w:ascii="Times New Roman" w:hAnsi="Times New Roman" w:cs="Times New Roman"/>
          <w:b/>
          <w:sz w:val="28"/>
          <w:szCs w:val="28"/>
        </w:rPr>
        <w:t>контролдоо</w:t>
      </w:r>
      <w:proofErr w:type="spellEnd"/>
    </w:p>
    <w:p w14:paraId="181819B9" w14:textId="77777777" w:rsidR="00B42D6B" w:rsidRDefault="00B42D6B" w:rsidP="00B42D6B">
      <w:pPr>
        <w:ind w:firstLine="708"/>
        <w:jc w:val="both"/>
        <w:rPr>
          <w:rFonts w:ascii="Times New Roman" w:hAnsi="Times New Roman" w:cs="Times New Roman"/>
          <w:sz w:val="28"/>
          <w:szCs w:val="28"/>
        </w:rPr>
      </w:pPr>
      <w:r w:rsidRPr="00B42D6B">
        <w:rPr>
          <w:rFonts w:ascii="Times New Roman" w:hAnsi="Times New Roman" w:cs="Times New Roman"/>
          <w:sz w:val="28"/>
          <w:szCs w:val="28"/>
        </w:rPr>
        <w:t xml:space="preserve">5.1. </w:t>
      </w:r>
      <w:proofErr w:type="spellStart"/>
      <w:r w:rsidRPr="00B42D6B">
        <w:rPr>
          <w:rFonts w:ascii="Times New Roman" w:hAnsi="Times New Roman" w:cs="Times New Roman"/>
          <w:sz w:val="28"/>
          <w:szCs w:val="28"/>
        </w:rPr>
        <w:t>Жүгөрү</w:t>
      </w:r>
      <w:proofErr w:type="spellEnd"/>
      <w:r w:rsidRPr="00B42D6B">
        <w:rPr>
          <w:rFonts w:ascii="Times New Roman" w:hAnsi="Times New Roman" w:cs="Times New Roman"/>
          <w:sz w:val="28"/>
          <w:szCs w:val="28"/>
        </w:rPr>
        <w:t xml:space="preserve"> </w:t>
      </w:r>
      <w:proofErr w:type="spellStart"/>
      <w:r w:rsidRPr="00B42D6B">
        <w:rPr>
          <w:rFonts w:ascii="Times New Roman" w:hAnsi="Times New Roman" w:cs="Times New Roman"/>
          <w:sz w:val="28"/>
          <w:szCs w:val="28"/>
        </w:rPr>
        <w:t>экспортун</w:t>
      </w:r>
      <w:proofErr w:type="spellEnd"/>
      <w:r w:rsidRPr="00B42D6B">
        <w:rPr>
          <w:rFonts w:ascii="Times New Roman" w:hAnsi="Times New Roman" w:cs="Times New Roman"/>
          <w:sz w:val="28"/>
          <w:szCs w:val="28"/>
        </w:rPr>
        <w:t xml:space="preserve"> </w:t>
      </w:r>
      <w:proofErr w:type="spellStart"/>
      <w:r w:rsidRPr="00B42D6B">
        <w:rPr>
          <w:rFonts w:ascii="Times New Roman" w:hAnsi="Times New Roman" w:cs="Times New Roman"/>
          <w:sz w:val="28"/>
          <w:szCs w:val="28"/>
        </w:rPr>
        <w:t>эсепке</w:t>
      </w:r>
      <w:proofErr w:type="spellEnd"/>
      <w:r w:rsidRPr="00B42D6B">
        <w:rPr>
          <w:rFonts w:ascii="Times New Roman" w:hAnsi="Times New Roman" w:cs="Times New Roman"/>
          <w:sz w:val="28"/>
          <w:szCs w:val="28"/>
        </w:rPr>
        <w:t xml:space="preserve"> </w:t>
      </w:r>
      <w:proofErr w:type="spellStart"/>
      <w:r w:rsidRPr="00B42D6B">
        <w:rPr>
          <w:rFonts w:ascii="Times New Roman" w:hAnsi="Times New Roman" w:cs="Times New Roman"/>
          <w:sz w:val="28"/>
          <w:szCs w:val="28"/>
        </w:rPr>
        <w:t>алууну</w:t>
      </w:r>
      <w:proofErr w:type="spellEnd"/>
      <w:r w:rsidRPr="00B42D6B">
        <w:rPr>
          <w:rFonts w:ascii="Times New Roman" w:hAnsi="Times New Roman" w:cs="Times New Roman"/>
          <w:sz w:val="28"/>
          <w:szCs w:val="28"/>
        </w:rPr>
        <w:t xml:space="preserve"> Кыргыз </w:t>
      </w:r>
      <w:proofErr w:type="spellStart"/>
      <w:r w:rsidRPr="00B42D6B">
        <w:rPr>
          <w:rFonts w:ascii="Times New Roman" w:hAnsi="Times New Roman" w:cs="Times New Roman"/>
          <w:sz w:val="28"/>
          <w:szCs w:val="28"/>
        </w:rPr>
        <w:t>Республикасынын</w:t>
      </w:r>
      <w:proofErr w:type="spellEnd"/>
      <w:r w:rsidRPr="00B42D6B">
        <w:rPr>
          <w:rFonts w:ascii="Times New Roman" w:hAnsi="Times New Roman" w:cs="Times New Roman"/>
          <w:sz w:val="28"/>
          <w:szCs w:val="28"/>
        </w:rPr>
        <w:t xml:space="preserve"> Финансы </w:t>
      </w:r>
      <w:proofErr w:type="spellStart"/>
      <w:r w:rsidRPr="00B42D6B">
        <w:rPr>
          <w:rFonts w:ascii="Times New Roman" w:hAnsi="Times New Roman" w:cs="Times New Roman"/>
          <w:sz w:val="28"/>
          <w:szCs w:val="28"/>
        </w:rPr>
        <w:t>министрлигине</w:t>
      </w:r>
      <w:proofErr w:type="spellEnd"/>
      <w:r w:rsidRPr="00B42D6B">
        <w:rPr>
          <w:rFonts w:ascii="Times New Roman" w:hAnsi="Times New Roman" w:cs="Times New Roman"/>
          <w:sz w:val="28"/>
          <w:szCs w:val="28"/>
        </w:rPr>
        <w:t xml:space="preserve"> </w:t>
      </w:r>
      <w:proofErr w:type="spellStart"/>
      <w:r w:rsidRPr="00B42D6B">
        <w:rPr>
          <w:rFonts w:ascii="Times New Roman" w:hAnsi="Times New Roman" w:cs="Times New Roman"/>
          <w:sz w:val="28"/>
          <w:szCs w:val="28"/>
        </w:rPr>
        <w:t>караштуу</w:t>
      </w:r>
      <w:proofErr w:type="spellEnd"/>
      <w:r w:rsidRPr="00B42D6B">
        <w:rPr>
          <w:rFonts w:ascii="Times New Roman" w:hAnsi="Times New Roman" w:cs="Times New Roman"/>
          <w:sz w:val="28"/>
          <w:szCs w:val="28"/>
        </w:rPr>
        <w:t xml:space="preserve"> </w:t>
      </w:r>
      <w:proofErr w:type="spellStart"/>
      <w:r w:rsidRPr="00B42D6B">
        <w:rPr>
          <w:rFonts w:ascii="Times New Roman" w:hAnsi="Times New Roman" w:cs="Times New Roman"/>
          <w:sz w:val="28"/>
          <w:szCs w:val="28"/>
        </w:rPr>
        <w:t>Мамлекеттик</w:t>
      </w:r>
      <w:proofErr w:type="spellEnd"/>
      <w:r w:rsidRPr="00B42D6B">
        <w:rPr>
          <w:rFonts w:ascii="Times New Roman" w:hAnsi="Times New Roman" w:cs="Times New Roman"/>
          <w:sz w:val="28"/>
          <w:szCs w:val="28"/>
        </w:rPr>
        <w:t xml:space="preserve"> </w:t>
      </w:r>
      <w:proofErr w:type="spellStart"/>
      <w:r w:rsidRPr="00B42D6B">
        <w:rPr>
          <w:rFonts w:ascii="Times New Roman" w:hAnsi="Times New Roman" w:cs="Times New Roman"/>
          <w:sz w:val="28"/>
          <w:szCs w:val="28"/>
        </w:rPr>
        <w:t>бажы</w:t>
      </w:r>
      <w:proofErr w:type="spellEnd"/>
      <w:r w:rsidRPr="00B42D6B">
        <w:rPr>
          <w:rFonts w:ascii="Times New Roman" w:hAnsi="Times New Roman" w:cs="Times New Roman"/>
          <w:sz w:val="28"/>
          <w:szCs w:val="28"/>
        </w:rPr>
        <w:t xml:space="preserve"> </w:t>
      </w:r>
      <w:proofErr w:type="spellStart"/>
      <w:r w:rsidRPr="00B42D6B">
        <w:rPr>
          <w:rFonts w:ascii="Times New Roman" w:hAnsi="Times New Roman" w:cs="Times New Roman"/>
          <w:sz w:val="28"/>
          <w:szCs w:val="28"/>
        </w:rPr>
        <w:t>кызматы</w:t>
      </w:r>
      <w:proofErr w:type="spellEnd"/>
      <w:r w:rsidRPr="00B42D6B">
        <w:rPr>
          <w:rFonts w:ascii="Times New Roman" w:hAnsi="Times New Roman" w:cs="Times New Roman"/>
          <w:sz w:val="28"/>
          <w:szCs w:val="28"/>
        </w:rPr>
        <w:t xml:space="preserve"> </w:t>
      </w:r>
      <w:proofErr w:type="spellStart"/>
      <w:r w:rsidRPr="00B42D6B">
        <w:rPr>
          <w:rFonts w:ascii="Times New Roman" w:hAnsi="Times New Roman" w:cs="Times New Roman"/>
          <w:sz w:val="28"/>
          <w:szCs w:val="28"/>
        </w:rPr>
        <w:t>жүргүзөт</w:t>
      </w:r>
      <w:proofErr w:type="spellEnd"/>
      <w:r w:rsidRPr="00B42D6B">
        <w:rPr>
          <w:rFonts w:ascii="Times New Roman" w:hAnsi="Times New Roman" w:cs="Times New Roman"/>
          <w:sz w:val="28"/>
          <w:szCs w:val="28"/>
        </w:rPr>
        <w:t xml:space="preserve">, ал ай </w:t>
      </w:r>
      <w:proofErr w:type="spellStart"/>
      <w:r w:rsidRPr="00B42D6B">
        <w:rPr>
          <w:rFonts w:ascii="Times New Roman" w:hAnsi="Times New Roman" w:cs="Times New Roman"/>
          <w:sz w:val="28"/>
          <w:szCs w:val="28"/>
        </w:rPr>
        <w:t>сайын</w:t>
      </w:r>
      <w:proofErr w:type="spellEnd"/>
      <w:r w:rsidRPr="00B42D6B">
        <w:rPr>
          <w:rFonts w:ascii="Times New Roman" w:hAnsi="Times New Roman" w:cs="Times New Roman"/>
          <w:sz w:val="28"/>
          <w:szCs w:val="28"/>
        </w:rPr>
        <w:t xml:space="preserve"> 5-күнгө </w:t>
      </w:r>
      <w:proofErr w:type="spellStart"/>
      <w:r w:rsidRPr="00B42D6B">
        <w:rPr>
          <w:rFonts w:ascii="Times New Roman" w:hAnsi="Times New Roman" w:cs="Times New Roman"/>
          <w:sz w:val="28"/>
          <w:szCs w:val="28"/>
        </w:rPr>
        <w:t>чейин</w:t>
      </w:r>
      <w:proofErr w:type="spellEnd"/>
      <w:r w:rsidRPr="00B42D6B">
        <w:rPr>
          <w:rFonts w:ascii="Times New Roman" w:hAnsi="Times New Roman" w:cs="Times New Roman"/>
          <w:sz w:val="28"/>
          <w:szCs w:val="28"/>
        </w:rPr>
        <w:t xml:space="preserve"> </w:t>
      </w:r>
      <w:proofErr w:type="spellStart"/>
      <w:r w:rsidRPr="00B42D6B">
        <w:rPr>
          <w:rFonts w:ascii="Times New Roman" w:hAnsi="Times New Roman" w:cs="Times New Roman"/>
          <w:sz w:val="28"/>
          <w:szCs w:val="28"/>
        </w:rPr>
        <w:t>жүгөрүнүн</w:t>
      </w:r>
      <w:proofErr w:type="spellEnd"/>
      <w:r w:rsidRPr="00B42D6B">
        <w:rPr>
          <w:rFonts w:ascii="Times New Roman" w:hAnsi="Times New Roman" w:cs="Times New Roman"/>
          <w:sz w:val="28"/>
          <w:szCs w:val="28"/>
        </w:rPr>
        <w:t xml:space="preserve"> </w:t>
      </w:r>
      <w:proofErr w:type="spellStart"/>
      <w:r w:rsidRPr="00B42D6B">
        <w:rPr>
          <w:rFonts w:ascii="Times New Roman" w:hAnsi="Times New Roman" w:cs="Times New Roman"/>
          <w:sz w:val="28"/>
          <w:szCs w:val="28"/>
        </w:rPr>
        <w:t>үчүнчү</w:t>
      </w:r>
      <w:proofErr w:type="spellEnd"/>
      <w:r w:rsidRPr="00B42D6B">
        <w:rPr>
          <w:rFonts w:ascii="Times New Roman" w:hAnsi="Times New Roman" w:cs="Times New Roman"/>
          <w:sz w:val="28"/>
          <w:szCs w:val="28"/>
        </w:rPr>
        <w:t xml:space="preserve"> </w:t>
      </w:r>
      <w:proofErr w:type="spellStart"/>
      <w:r w:rsidRPr="00B42D6B">
        <w:rPr>
          <w:rFonts w:ascii="Times New Roman" w:hAnsi="Times New Roman" w:cs="Times New Roman"/>
          <w:sz w:val="28"/>
          <w:szCs w:val="28"/>
        </w:rPr>
        <w:t>өлкөлөргө</w:t>
      </w:r>
      <w:proofErr w:type="spellEnd"/>
      <w:r w:rsidRPr="00B42D6B">
        <w:rPr>
          <w:rFonts w:ascii="Times New Roman" w:hAnsi="Times New Roman" w:cs="Times New Roman"/>
          <w:sz w:val="28"/>
          <w:szCs w:val="28"/>
        </w:rPr>
        <w:t xml:space="preserve"> экспорту </w:t>
      </w:r>
      <w:proofErr w:type="spellStart"/>
      <w:r w:rsidRPr="00B42D6B">
        <w:rPr>
          <w:rFonts w:ascii="Times New Roman" w:hAnsi="Times New Roman" w:cs="Times New Roman"/>
          <w:sz w:val="28"/>
          <w:szCs w:val="28"/>
        </w:rPr>
        <w:t>жөнүндө</w:t>
      </w:r>
      <w:proofErr w:type="spellEnd"/>
      <w:r w:rsidRPr="00B42D6B">
        <w:rPr>
          <w:rFonts w:ascii="Times New Roman" w:hAnsi="Times New Roman" w:cs="Times New Roman"/>
          <w:sz w:val="28"/>
          <w:szCs w:val="28"/>
        </w:rPr>
        <w:t xml:space="preserve"> </w:t>
      </w:r>
      <w:proofErr w:type="spellStart"/>
      <w:r w:rsidRPr="00B42D6B">
        <w:rPr>
          <w:rFonts w:ascii="Times New Roman" w:hAnsi="Times New Roman" w:cs="Times New Roman"/>
          <w:sz w:val="28"/>
          <w:szCs w:val="28"/>
        </w:rPr>
        <w:t>оперативдүү</w:t>
      </w:r>
      <w:proofErr w:type="spellEnd"/>
      <w:r w:rsidRPr="00B42D6B">
        <w:rPr>
          <w:rFonts w:ascii="Times New Roman" w:hAnsi="Times New Roman" w:cs="Times New Roman"/>
          <w:sz w:val="28"/>
          <w:szCs w:val="28"/>
        </w:rPr>
        <w:t xml:space="preserve"> </w:t>
      </w:r>
      <w:proofErr w:type="spellStart"/>
      <w:r w:rsidRPr="00B42D6B">
        <w:rPr>
          <w:rFonts w:ascii="Times New Roman" w:hAnsi="Times New Roman" w:cs="Times New Roman"/>
          <w:sz w:val="28"/>
          <w:szCs w:val="28"/>
        </w:rPr>
        <w:t>маалыматтарды</w:t>
      </w:r>
      <w:proofErr w:type="spellEnd"/>
      <w:r w:rsidRPr="00B42D6B">
        <w:rPr>
          <w:rFonts w:ascii="Times New Roman" w:hAnsi="Times New Roman" w:cs="Times New Roman"/>
          <w:sz w:val="28"/>
          <w:szCs w:val="28"/>
        </w:rPr>
        <w:t xml:space="preserve"> Кыргыз </w:t>
      </w:r>
      <w:proofErr w:type="spellStart"/>
      <w:r w:rsidRPr="00B42D6B">
        <w:rPr>
          <w:rFonts w:ascii="Times New Roman" w:hAnsi="Times New Roman" w:cs="Times New Roman"/>
          <w:sz w:val="28"/>
          <w:szCs w:val="28"/>
        </w:rPr>
        <w:t>Республикасынын</w:t>
      </w:r>
      <w:proofErr w:type="spellEnd"/>
      <w:r w:rsidRPr="00B42D6B">
        <w:rPr>
          <w:rFonts w:ascii="Times New Roman" w:hAnsi="Times New Roman" w:cs="Times New Roman"/>
          <w:sz w:val="28"/>
          <w:szCs w:val="28"/>
        </w:rPr>
        <w:t xml:space="preserve"> </w:t>
      </w:r>
      <w:proofErr w:type="spellStart"/>
      <w:r w:rsidRPr="00B42D6B">
        <w:rPr>
          <w:rFonts w:ascii="Times New Roman" w:hAnsi="Times New Roman" w:cs="Times New Roman"/>
          <w:sz w:val="28"/>
          <w:szCs w:val="28"/>
        </w:rPr>
        <w:t>Айыл</w:t>
      </w:r>
      <w:proofErr w:type="spellEnd"/>
      <w:r w:rsidRPr="00B42D6B">
        <w:rPr>
          <w:rFonts w:ascii="Times New Roman" w:hAnsi="Times New Roman" w:cs="Times New Roman"/>
          <w:sz w:val="28"/>
          <w:szCs w:val="28"/>
        </w:rPr>
        <w:t xml:space="preserve"> </w:t>
      </w:r>
      <w:proofErr w:type="spellStart"/>
      <w:r w:rsidRPr="00B42D6B">
        <w:rPr>
          <w:rFonts w:ascii="Times New Roman" w:hAnsi="Times New Roman" w:cs="Times New Roman"/>
          <w:sz w:val="28"/>
          <w:szCs w:val="28"/>
        </w:rPr>
        <w:t>чарба</w:t>
      </w:r>
      <w:proofErr w:type="spellEnd"/>
      <w:r w:rsidRPr="00B42D6B">
        <w:rPr>
          <w:rFonts w:ascii="Times New Roman" w:hAnsi="Times New Roman" w:cs="Times New Roman"/>
          <w:sz w:val="28"/>
          <w:szCs w:val="28"/>
        </w:rPr>
        <w:t xml:space="preserve"> </w:t>
      </w:r>
      <w:proofErr w:type="spellStart"/>
      <w:r w:rsidRPr="00B42D6B">
        <w:rPr>
          <w:rFonts w:ascii="Times New Roman" w:hAnsi="Times New Roman" w:cs="Times New Roman"/>
          <w:sz w:val="28"/>
          <w:szCs w:val="28"/>
        </w:rPr>
        <w:t>министрлигине</w:t>
      </w:r>
      <w:proofErr w:type="spellEnd"/>
      <w:r w:rsidRPr="00B42D6B">
        <w:rPr>
          <w:rFonts w:ascii="Times New Roman" w:hAnsi="Times New Roman" w:cs="Times New Roman"/>
          <w:sz w:val="28"/>
          <w:szCs w:val="28"/>
        </w:rPr>
        <w:t xml:space="preserve"> берет.</w:t>
      </w:r>
    </w:p>
    <w:p w14:paraId="6F9F8FFE" w14:textId="4B8663DC" w:rsidR="00B42D6B" w:rsidRPr="00B42D6B" w:rsidRDefault="00B42D6B" w:rsidP="00B42D6B">
      <w:pPr>
        <w:ind w:firstLine="708"/>
        <w:jc w:val="both"/>
        <w:rPr>
          <w:rFonts w:ascii="Times New Roman" w:hAnsi="Times New Roman" w:cs="Times New Roman"/>
          <w:sz w:val="28"/>
          <w:szCs w:val="28"/>
        </w:rPr>
      </w:pPr>
      <w:r w:rsidRPr="00B42D6B">
        <w:rPr>
          <w:rFonts w:ascii="Times New Roman" w:hAnsi="Times New Roman" w:cs="Times New Roman"/>
          <w:sz w:val="28"/>
          <w:szCs w:val="28"/>
        </w:rPr>
        <w:t xml:space="preserve">5.2. </w:t>
      </w:r>
      <w:proofErr w:type="spellStart"/>
      <w:r w:rsidRPr="00B42D6B">
        <w:rPr>
          <w:rFonts w:ascii="Times New Roman" w:hAnsi="Times New Roman" w:cs="Times New Roman"/>
          <w:sz w:val="28"/>
          <w:szCs w:val="28"/>
        </w:rPr>
        <w:t>Үчүнчү</w:t>
      </w:r>
      <w:proofErr w:type="spellEnd"/>
      <w:r w:rsidRPr="00B42D6B">
        <w:rPr>
          <w:rFonts w:ascii="Times New Roman" w:hAnsi="Times New Roman" w:cs="Times New Roman"/>
          <w:sz w:val="28"/>
          <w:szCs w:val="28"/>
        </w:rPr>
        <w:t xml:space="preserve"> </w:t>
      </w:r>
      <w:proofErr w:type="spellStart"/>
      <w:r w:rsidRPr="00B42D6B">
        <w:rPr>
          <w:rFonts w:ascii="Times New Roman" w:hAnsi="Times New Roman" w:cs="Times New Roman"/>
          <w:sz w:val="28"/>
          <w:szCs w:val="28"/>
        </w:rPr>
        <w:t>өлкөлөргө</w:t>
      </w:r>
      <w:proofErr w:type="spellEnd"/>
      <w:r w:rsidRPr="00B42D6B">
        <w:rPr>
          <w:rFonts w:ascii="Times New Roman" w:hAnsi="Times New Roman" w:cs="Times New Roman"/>
          <w:sz w:val="28"/>
          <w:szCs w:val="28"/>
        </w:rPr>
        <w:t xml:space="preserve"> </w:t>
      </w:r>
      <w:proofErr w:type="spellStart"/>
      <w:r w:rsidRPr="00B42D6B">
        <w:rPr>
          <w:rFonts w:ascii="Times New Roman" w:hAnsi="Times New Roman" w:cs="Times New Roman"/>
          <w:sz w:val="28"/>
          <w:szCs w:val="28"/>
        </w:rPr>
        <w:t>жүгөрү</w:t>
      </w:r>
      <w:proofErr w:type="spellEnd"/>
      <w:r w:rsidRPr="00B42D6B">
        <w:rPr>
          <w:rFonts w:ascii="Times New Roman" w:hAnsi="Times New Roman" w:cs="Times New Roman"/>
          <w:sz w:val="28"/>
          <w:szCs w:val="28"/>
        </w:rPr>
        <w:t xml:space="preserve"> </w:t>
      </w:r>
      <w:proofErr w:type="spellStart"/>
      <w:r w:rsidRPr="00B42D6B">
        <w:rPr>
          <w:rFonts w:ascii="Times New Roman" w:hAnsi="Times New Roman" w:cs="Times New Roman"/>
          <w:sz w:val="28"/>
          <w:szCs w:val="28"/>
        </w:rPr>
        <w:t>экспорттоо</w:t>
      </w:r>
      <w:proofErr w:type="spellEnd"/>
      <w:r w:rsidRPr="00B42D6B">
        <w:rPr>
          <w:rFonts w:ascii="Times New Roman" w:hAnsi="Times New Roman" w:cs="Times New Roman"/>
          <w:sz w:val="28"/>
          <w:szCs w:val="28"/>
        </w:rPr>
        <w:t xml:space="preserve"> </w:t>
      </w:r>
      <w:proofErr w:type="spellStart"/>
      <w:r w:rsidRPr="00B42D6B">
        <w:rPr>
          <w:rFonts w:ascii="Times New Roman" w:hAnsi="Times New Roman" w:cs="Times New Roman"/>
          <w:sz w:val="28"/>
          <w:szCs w:val="28"/>
        </w:rPr>
        <w:t>квотасы</w:t>
      </w:r>
      <w:proofErr w:type="spellEnd"/>
      <w:r w:rsidRPr="00B42D6B">
        <w:rPr>
          <w:rFonts w:ascii="Times New Roman" w:hAnsi="Times New Roman" w:cs="Times New Roman"/>
          <w:sz w:val="28"/>
          <w:szCs w:val="28"/>
        </w:rPr>
        <w:t xml:space="preserve"> бар </w:t>
      </w:r>
      <w:proofErr w:type="spellStart"/>
      <w:r w:rsidRPr="00B42D6B">
        <w:rPr>
          <w:rFonts w:ascii="Times New Roman" w:hAnsi="Times New Roman" w:cs="Times New Roman"/>
          <w:sz w:val="28"/>
          <w:szCs w:val="28"/>
        </w:rPr>
        <w:t>юридикалык</w:t>
      </w:r>
      <w:proofErr w:type="spellEnd"/>
      <w:r w:rsidRPr="00B42D6B">
        <w:rPr>
          <w:rFonts w:ascii="Times New Roman" w:hAnsi="Times New Roman" w:cs="Times New Roman"/>
          <w:sz w:val="28"/>
          <w:szCs w:val="28"/>
        </w:rPr>
        <w:t xml:space="preserve"> </w:t>
      </w:r>
      <w:proofErr w:type="spellStart"/>
      <w:r w:rsidRPr="00B42D6B">
        <w:rPr>
          <w:rFonts w:ascii="Times New Roman" w:hAnsi="Times New Roman" w:cs="Times New Roman"/>
          <w:sz w:val="28"/>
          <w:szCs w:val="28"/>
        </w:rPr>
        <w:t>жана</w:t>
      </w:r>
      <w:proofErr w:type="spellEnd"/>
      <w:r w:rsidRPr="00B42D6B">
        <w:rPr>
          <w:rFonts w:ascii="Times New Roman" w:hAnsi="Times New Roman" w:cs="Times New Roman"/>
          <w:sz w:val="28"/>
          <w:szCs w:val="28"/>
        </w:rPr>
        <w:t xml:space="preserve"> </w:t>
      </w:r>
      <w:proofErr w:type="spellStart"/>
      <w:r w:rsidRPr="00B42D6B">
        <w:rPr>
          <w:rFonts w:ascii="Times New Roman" w:hAnsi="Times New Roman" w:cs="Times New Roman"/>
          <w:sz w:val="28"/>
          <w:szCs w:val="28"/>
        </w:rPr>
        <w:t>жеке</w:t>
      </w:r>
      <w:proofErr w:type="spellEnd"/>
      <w:r w:rsidRPr="00B42D6B">
        <w:rPr>
          <w:rFonts w:ascii="Times New Roman" w:hAnsi="Times New Roman" w:cs="Times New Roman"/>
          <w:sz w:val="28"/>
          <w:szCs w:val="28"/>
        </w:rPr>
        <w:t xml:space="preserve"> </w:t>
      </w:r>
      <w:proofErr w:type="spellStart"/>
      <w:r w:rsidRPr="00B42D6B">
        <w:rPr>
          <w:rFonts w:ascii="Times New Roman" w:hAnsi="Times New Roman" w:cs="Times New Roman"/>
          <w:sz w:val="28"/>
          <w:szCs w:val="28"/>
        </w:rPr>
        <w:t>жактар</w:t>
      </w:r>
      <w:proofErr w:type="spellEnd"/>
      <w:r w:rsidRPr="00B42D6B">
        <w:rPr>
          <w:rFonts w:ascii="Times New Roman" w:hAnsi="Times New Roman" w:cs="Times New Roman"/>
          <w:sz w:val="28"/>
          <w:szCs w:val="28"/>
        </w:rPr>
        <w:t xml:space="preserve"> ай </w:t>
      </w:r>
      <w:proofErr w:type="spellStart"/>
      <w:r w:rsidRPr="00B42D6B">
        <w:rPr>
          <w:rFonts w:ascii="Times New Roman" w:hAnsi="Times New Roman" w:cs="Times New Roman"/>
          <w:sz w:val="28"/>
          <w:szCs w:val="28"/>
        </w:rPr>
        <w:t>сайын</w:t>
      </w:r>
      <w:proofErr w:type="spellEnd"/>
      <w:r w:rsidRPr="00B42D6B">
        <w:rPr>
          <w:rFonts w:ascii="Times New Roman" w:hAnsi="Times New Roman" w:cs="Times New Roman"/>
          <w:sz w:val="28"/>
          <w:szCs w:val="28"/>
        </w:rPr>
        <w:t xml:space="preserve"> 5-күнгө </w:t>
      </w:r>
      <w:proofErr w:type="spellStart"/>
      <w:r w:rsidRPr="00B42D6B">
        <w:rPr>
          <w:rFonts w:ascii="Times New Roman" w:hAnsi="Times New Roman" w:cs="Times New Roman"/>
          <w:sz w:val="28"/>
          <w:szCs w:val="28"/>
        </w:rPr>
        <w:t>чейин</w:t>
      </w:r>
      <w:proofErr w:type="spellEnd"/>
      <w:r w:rsidRPr="00B42D6B">
        <w:rPr>
          <w:rFonts w:ascii="Times New Roman" w:hAnsi="Times New Roman" w:cs="Times New Roman"/>
          <w:sz w:val="28"/>
          <w:szCs w:val="28"/>
        </w:rPr>
        <w:t xml:space="preserve"> Кыргыз </w:t>
      </w:r>
      <w:proofErr w:type="spellStart"/>
      <w:r w:rsidRPr="00B42D6B">
        <w:rPr>
          <w:rFonts w:ascii="Times New Roman" w:hAnsi="Times New Roman" w:cs="Times New Roman"/>
          <w:sz w:val="28"/>
          <w:szCs w:val="28"/>
        </w:rPr>
        <w:t>Республикасынын</w:t>
      </w:r>
      <w:proofErr w:type="spellEnd"/>
      <w:r w:rsidRPr="00B42D6B">
        <w:rPr>
          <w:rFonts w:ascii="Times New Roman" w:hAnsi="Times New Roman" w:cs="Times New Roman"/>
          <w:sz w:val="28"/>
          <w:szCs w:val="28"/>
        </w:rPr>
        <w:t xml:space="preserve"> </w:t>
      </w:r>
      <w:proofErr w:type="spellStart"/>
      <w:r w:rsidRPr="00B42D6B">
        <w:rPr>
          <w:rFonts w:ascii="Times New Roman" w:hAnsi="Times New Roman" w:cs="Times New Roman"/>
          <w:sz w:val="28"/>
          <w:szCs w:val="28"/>
        </w:rPr>
        <w:t>Айыл</w:t>
      </w:r>
      <w:proofErr w:type="spellEnd"/>
      <w:r w:rsidRPr="00B42D6B">
        <w:rPr>
          <w:rFonts w:ascii="Times New Roman" w:hAnsi="Times New Roman" w:cs="Times New Roman"/>
          <w:sz w:val="28"/>
          <w:szCs w:val="28"/>
        </w:rPr>
        <w:t xml:space="preserve"> </w:t>
      </w:r>
      <w:proofErr w:type="spellStart"/>
      <w:r w:rsidRPr="00B42D6B">
        <w:rPr>
          <w:rFonts w:ascii="Times New Roman" w:hAnsi="Times New Roman" w:cs="Times New Roman"/>
          <w:sz w:val="28"/>
          <w:szCs w:val="28"/>
        </w:rPr>
        <w:t>чарба</w:t>
      </w:r>
      <w:proofErr w:type="spellEnd"/>
      <w:r w:rsidRPr="00B42D6B">
        <w:rPr>
          <w:rFonts w:ascii="Times New Roman" w:hAnsi="Times New Roman" w:cs="Times New Roman"/>
          <w:sz w:val="28"/>
          <w:szCs w:val="28"/>
        </w:rPr>
        <w:t xml:space="preserve"> </w:t>
      </w:r>
      <w:proofErr w:type="spellStart"/>
      <w:r w:rsidRPr="00B42D6B">
        <w:rPr>
          <w:rFonts w:ascii="Times New Roman" w:hAnsi="Times New Roman" w:cs="Times New Roman"/>
          <w:sz w:val="28"/>
          <w:szCs w:val="28"/>
        </w:rPr>
        <w:t>министрлигине</w:t>
      </w:r>
      <w:proofErr w:type="spellEnd"/>
      <w:r w:rsidRPr="00B42D6B">
        <w:rPr>
          <w:rFonts w:ascii="Times New Roman" w:hAnsi="Times New Roman" w:cs="Times New Roman"/>
          <w:sz w:val="28"/>
          <w:szCs w:val="28"/>
        </w:rPr>
        <w:t xml:space="preserve"> </w:t>
      </w:r>
      <w:proofErr w:type="spellStart"/>
      <w:r w:rsidRPr="00B42D6B">
        <w:rPr>
          <w:rFonts w:ascii="Times New Roman" w:hAnsi="Times New Roman" w:cs="Times New Roman"/>
          <w:sz w:val="28"/>
          <w:szCs w:val="28"/>
        </w:rPr>
        <w:t>жана</w:t>
      </w:r>
      <w:proofErr w:type="spellEnd"/>
      <w:r w:rsidRPr="00B42D6B">
        <w:rPr>
          <w:rFonts w:ascii="Times New Roman" w:hAnsi="Times New Roman" w:cs="Times New Roman"/>
          <w:sz w:val="28"/>
          <w:szCs w:val="28"/>
        </w:rPr>
        <w:t xml:space="preserve"> Кыргыз </w:t>
      </w:r>
      <w:proofErr w:type="spellStart"/>
      <w:r w:rsidRPr="00B42D6B">
        <w:rPr>
          <w:rFonts w:ascii="Times New Roman" w:hAnsi="Times New Roman" w:cs="Times New Roman"/>
          <w:sz w:val="28"/>
          <w:szCs w:val="28"/>
        </w:rPr>
        <w:t>Республикасынын</w:t>
      </w:r>
      <w:proofErr w:type="spellEnd"/>
      <w:r w:rsidRPr="00B42D6B">
        <w:rPr>
          <w:rFonts w:ascii="Times New Roman" w:hAnsi="Times New Roman" w:cs="Times New Roman"/>
          <w:sz w:val="28"/>
          <w:szCs w:val="28"/>
        </w:rPr>
        <w:t xml:space="preserve"> Экономика </w:t>
      </w:r>
      <w:proofErr w:type="spellStart"/>
      <w:r w:rsidRPr="00B42D6B">
        <w:rPr>
          <w:rFonts w:ascii="Times New Roman" w:hAnsi="Times New Roman" w:cs="Times New Roman"/>
          <w:sz w:val="28"/>
          <w:szCs w:val="28"/>
        </w:rPr>
        <w:t>жана</w:t>
      </w:r>
      <w:proofErr w:type="spellEnd"/>
      <w:r w:rsidRPr="00B42D6B">
        <w:rPr>
          <w:rFonts w:ascii="Times New Roman" w:hAnsi="Times New Roman" w:cs="Times New Roman"/>
          <w:sz w:val="28"/>
          <w:szCs w:val="28"/>
        </w:rPr>
        <w:t xml:space="preserve"> </w:t>
      </w:r>
      <w:proofErr w:type="spellStart"/>
      <w:r w:rsidRPr="00B42D6B">
        <w:rPr>
          <w:rFonts w:ascii="Times New Roman" w:hAnsi="Times New Roman" w:cs="Times New Roman"/>
          <w:sz w:val="28"/>
          <w:szCs w:val="28"/>
        </w:rPr>
        <w:t>соода</w:t>
      </w:r>
      <w:proofErr w:type="spellEnd"/>
      <w:r w:rsidRPr="00B42D6B">
        <w:rPr>
          <w:rFonts w:ascii="Times New Roman" w:hAnsi="Times New Roman" w:cs="Times New Roman"/>
          <w:sz w:val="28"/>
          <w:szCs w:val="28"/>
        </w:rPr>
        <w:t xml:space="preserve"> </w:t>
      </w:r>
      <w:proofErr w:type="spellStart"/>
      <w:r w:rsidRPr="00B42D6B">
        <w:rPr>
          <w:rFonts w:ascii="Times New Roman" w:hAnsi="Times New Roman" w:cs="Times New Roman"/>
          <w:sz w:val="28"/>
          <w:szCs w:val="28"/>
        </w:rPr>
        <w:t>министрлигине</w:t>
      </w:r>
      <w:proofErr w:type="spellEnd"/>
      <w:r w:rsidRPr="00B42D6B">
        <w:rPr>
          <w:rFonts w:ascii="Times New Roman" w:hAnsi="Times New Roman" w:cs="Times New Roman"/>
          <w:sz w:val="28"/>
          <w:szCs w:val="28"/>
        </w:rPr>
        <w:t xml:space="preserve"> </w:t>
      </w:r>
      <w:proofErr w:type="spellStart"/>
      <w:r w:rsidRPr="00B42D6B">
        <w:rPr>
          <w:rFonts w:ascii="Times New Roman" w:hAnsi="Times New Roman" w:cs="Times New Roman"/>
          <w:sz w:val="28"/>
          <w:szCs w:val="28"/>
        </w:rPr>
        <w:t>тапшырууга</w:t>
      </w:r>
      <w:proofErr w:type="spellEnd"/>
      <w:r w:rsidRPr="00B42D6B">
        <w:rPr>
          <w:rFonts w:ascii="Times New Roman" w:hAnsi="Times New Roman" w:cs="Times New Roman"/>
          <w:sz w:val="28"/>
          <w:szCs w:val="28"/>
        </w:rPr>
        <w:t xml:space="preserve"> </w:t>
      </w:r>
      <w:proofErr w:type="spellStart"/>
      <w:r w:rsidRPr="00B42D6B">
        <w:rPr>
          <w:rFonts w:ascii="Times New Roman" w:hAnsi="Times New Roman" w:cs="Times New Roman"/>
          <w:sz w:val="28"/>
          <w:szCs w:val="28"/>
        </w:rPr>
        <w:t>милдеттүү</w:t>
      </w:r>
      <w:proofErr w:type="spellEnd"/>
      <w:r w:rsidRPr="00B42D6B">
        <w:rPr>
          <w:rFonts w:ascii="Times New Roman" w:hAnsi="Times New Roman" w:cs="Times New Roman"/>
          <w:sz w:val="28"/>
          <w:szCs w:val="28"/>
        </w:rPr>
        <w:t>.</w:t>
      </w:r>
    </w:p>
    <w:p w14:paraId="5763EF8B" w14:textId="77777777" w:rsidR="00B42D6B" w:rsidRPr="00B42D6B" w:rsidRDefault="00B42D6B" w:rsidP="00B42D6B">
      <w:pPr>
        <w:ind w:firstLine="708"/>
        <w:jc w:val="both"/>
        <w:rPr>
          <w:rFonts w:ascii="Times New Roman" w:hAnsi="Times New Roman" w:cs="Times New Roman"/>
          <w:sz w:val="28"/>
          <w:szCs w:val="28"/>
        </w:rPr>
      </w:pPr>
      <w:r w:rsidRPr="00B42D6B">
        <w:rPr>
          <w:rFonts w:ascii="Times New Roman" w:hAnsi="Times New Roman" w:cs="Times New Roman"/>
          <w:sz w:val="28"/>
          <w:szCs w:val="28"/>
        </w:rPr>
        <w:t xml:space="preserve">5.3. </w:t>
      </w:r>
      <w:proofErr w:type="spellStart"/>
      <w:r w:rsidRPr="00B42D6B">
        <w:rPr>
          <w:rFonts w:ascii="Times New Roman" w:hAnsi="Times New Roman" w:cs="Times New Roman"/>
          <w:sz w:val="28"/>
          <w:szCs w:val="28"/>
        </w:rPr>
        <w:t>Экспорттолгон</w:t>
      </w:r>
      <w:proofErr w:type="spellEnd"/>
      <w:r w:rsidRPr="00B42D6B">
        <w:rPr>
          <w:rFonts w:ascii="Times New Roman" w:hAnsi="Times New Roman" w:cs="Times New Roman"/>
          <w:sz w:val="28"/>
          <w:szCs w:val="28"/>
        </w:rPr>
        <w:t xml:space="preserve"> </w:t>
      </w:r>
      <w:proofErr w:type="spellStart"/>
      <w:r w:rsidRPr="00B42D6B">
        <w:rPr>
          <w:rFonts w:ascii="Times New Roman" w:hAnsi="Times New Roman" w:cs="Times New Roman"/>
          <w:sz w:val="28"/>
          <w:szCs w:val="28"/>
        </w:rPr>
        <w:t>жүгөрүнүн</w:t>
      </w:r>
      <w:proofErr w:type="spellEnd"/>
      <w:r w:rsidRPr="00B42D6B">
        <w:rPr>
          <w:rFonts w:ascii="Times New Roman" w:hAnsi="Times New Roman" w:cs="Times New Roman"/>
          <w:sz w:val="28"/>
          <w:szCs w:val="28"/>
        </w:rPr>
        <w:t xml:space="preserve"> </w:t>
      </w:r>
      <w:proofErr w:type="spellStart"/>
      <w:r w:rsidRPr="00B42D6B">
        <w:rPr>
          <w:rFonts w:ascii="Times New Roman" w:hAnsi="Times New Roman" w:cs="Times New Roman"/>
          <w:sz w:val="28"/>
          <w:szCs w:val="28"/>
        </w:rPr>
        <w:t>көлөмү</w:t>
      </w:r>
      <w:proofErr w:type="spellEnd"/>
      <w:r w:rsidRPr="00B42D6B">
        <w:rPr>
          <w:rFonts w:ascii="Times New Roman" w:hAnsi="Times New Roman" w:cs="Times New Roman"/>
          <w:sz w:val="28"/>
          <w:szCs w:val="28"/>
        </w:rPr>
        <w:t xml:space="preserve"> </w:t>
      </w:r>
      <w:proofErr w:type="spellStart"/>
      <w:r w:rsidRPr="00B42D6B">
        <w:rPr>
          <w:rFonts w:ascii="Times New Roman" w:hAnsi="Times New Roman" w:cs="Times New Roman"/>
          <w:sz w:val="28"/>
          <w:szCs w:val="28"/>
        </w:rPr>
        <w:t>жөнүндө</w:t>
      </w:r>
      <w:proofErr w:type="spellEnd"/>
      <w:r w:rsidRPr="00B42D6B">
        <w:rPr>
          <w:rFonts w:ascii="Times New Roman" w:hAnsi="Times New Roman" w:cs="Times New Roman"/>
          <w:sz w:val="28"/>
          <w:szCs w:val="28"/>
        </w:rPr>
        <w:t xml:space="preserve"> </w:t>
      </w:r>
      <w:proofErr w:type="spellStart"/>
      <w:r w:rsidRPr="00B42D6B">
        <w:rPr>
          <w:rFonts w:ascii="Times New Roman" w:hAnsi="Times New Roman" w:cs="Times New Roman"/>
          <w:sz w:val="28"/>
          <w:szCs w:val="28"/>
        </w:rPr>
        <w:t>отчетту</w:t>
      </w:r>
      <w:proofErr w:type="spellEnd"/>
      <w:r w:rsidRPr="00B42D6B">
        <w:rPr>
          <w:rFonts w:ascii="Times New Roman" w:hAnsi="Times New Roman" w:cs="Times New Roman"/>
          <w:sz w:val="28"/>
          <w:szCs w:val="28"/>
        </w:rPr>
        <w:t xml:space="preserve"> </w:t>
      </w:r>
      <w:proofErr w:type="spellStart"/>
      <w:r w:rsidRPr="00B42D6B">
        <w:rPr>
          <w:rFonts w:ascii="Times New Roman" w:hAnsi="Times New Roman" w:cs="Times New Roman"/>
          <w:sz w:val="28"/>
          <w:szCs w:val="28"/>
        </w:rPr>
        <w:t>өз</w:t>
      </w:r>
      <w:proofErr w:type="spellEnd"/>
      <w:r w:rsidRPr="00B42D6B">
        <w:rPr>
          <w:rFonts w:ascii="Times New Roman" w:hAnsi="Times New Roman" w:cs="Times New Roman"/>
          <w:sz w:val="28"/>
          <w:szCs w:val="28"/>
        </w:rPr>
        <w:t xml:space="preserve"> </w:t>
      </w:r>
      <w:proofErr w:type="spellStart"/>
      <w:r w:rsidRPr="00B42D6B">
        <w:rPr>
          <w:rFonts w:ascii="Times New Roman" w:hAnsi="Times New Roman" w:cs="Times New Roman"/>
          <w:sz w:val="28"/>
          <w:szCs w:val="28"/>
        </w:rPr>
        <w:t>убагында</w:t>
      </w:r>
      <w:proofErr w:type="spellEnd"/>
      <w:r w:rsidRPr="00B42D6B">
        <w:rPr>
          <w:rFonts w:ascii="Times New Roman" w:hAnsi="Times New Roman" w:cs="Times New Roman"/>
          <w:sz w:val="28"/>
          <w:szCs w:val="28"/>
        </w:rPr>
        <w:t xml:space="preserve"> </w:t>
      </w:r>
      <w:proofErr w:type="spellStart"/>
      <w:r w:rsidRPr="00B42D6B">
        <w:rPr>
          <w:rFonts w:ascii="Times New Roman" w:hAnsi="Times New Roman" w:cs="Times New Roman"/>
          <w:sz w:val="28"/>
          <w:szCs w:val="28"/>
        </w:rPr>
        <w:t>бербеген</w:t>
      </w:r>
      <w:proofErr w:type="spellEnd"/>
      <w:r w:rsidRPr="00B42D6B">
        <w:rPr>
          <w:rFonts w:ascii="Times New Roman" w:hAnsi="Times New Roman" w:cs="Times New Roman"/>
          <w:sz w:val="28"/>
          <w:szCs w:val="28"/>
        </w:rPr>
        <w:t xml:space="preserve"> </w:t>
      </w:r>
      <w:proofErr w:type="spellStart"/>
      <w:r w:rsidRPr="00B42D6B">
        <w:rPr>
          <w:rFonts w:ascii="Times New Roman" w:hAnsi="Times New Roman" w:cs="Times New Roman"/>
          <w:sz w:val="28"/>
          <w:szCs w:val="28"/>
        </w:rPr>
        <w:t>учурда</w:t>
      </w:r>
      <w:proofErr w:type="spellEnd"/>
      <w:r w:rsidRPr="00B42D6B">
        <w:rPr>
          <w:rFonts w:ascii="Times New Roman" w:hAnsi="Times New Roman" w:cs="Times New Roman"/>
          <w:sz w:val="28"/>
          <w:szCs w:val="28"/>
        </w:rPr>
        <w:t xml:space="preserve"> комиссия </w:t>
      </w:r>
      <w:proofErr w:type="spellStart"/>
      <w:r w:rsidRPr="00B42D6B">
        <w:rPr>
          <w:rFonts w:ascii="Times New Roman" w:hAnsi="Times New Roman" w:cs="Times New Roman"/>
          <w:sz w:val="28"/>
          <w:szCs w:val="28"/>
        </w:rPr>
        <w:t>жүгөрүнү</w:t>
      </w:r>
      <w:proofErr w:type="spellEnd"/>
      <w:r w:rsidRPr="00B42D6B">
        <w:rPr>
          <w:rFonts w:ascii="Times New Roman" w:hAnsi="Times New Roman" w:cs="Times New Roman"/>
          <w:sz w:val="28"/>
          <w:szCs w:val="28"/>
        </w:rPr>
        <w:t xml:space="preserve"> </w:t>
      </w:r>
      <w:proofErr w:type="spellStart"/>
      <w:r w:rsidRPr="00B42D6B">
        <w:rPr>
          <w:rFonts w:ascii="Times New Roman" w:hAnsi="Times New Roman" w:cs="Times New Roman"/>
          <w:sz w:val="28"/>
          <w:szCs w:val="28"/>
        </w:rPr>
        <w:t>экспорттоого</w:t>
      </w:r>
      <w:proofErr w:type="spellEnd"/>
      <w:r w:rsidRPr="00B42D6B">
        <w:rPr>
          <w:rFonts w:ascii="Times New Roman" w:hAnsi="Times New Roman" w:cs="Times New Roman"/>
          <w:sz w:val="28"/>
          <w:szCs w:val="28"/>
        </w:rPr>
        <w:t xml:space="preserve"> </w:t>
      </w:r>
      <w:proofErr w:type="spellStart"/>
      <w:r w:rsidRPr="00B42D6B">
        <w:rPr>
          <w:rFonts w:ascii="Times New Roman" w:hAnsi="Times New Roman" w:cs="Times New Roman"/>
          <w:sz w:val="28"/>
          <w:szCs w:val="28"/>
        </w:rPr>
        <w:t>квотаны</w:t>
      </w:r>
      <w:proofErr w:type="spellEnd"/>
      <w:r w:rsidRPr="00B42D6B">
        <w:rPr>
          <w:rFonts w:ascii="Times New Roman" w:hAnsi="Times New Roman" w:cs="Times New Roman"/>
          <w:sz w:val="28"/>
          <w:szCs w:val="28"/>
        </w:rPr>
        <w:t xml:space="preserve"> </w:t>
      </w:r>
      <w:proofErr w:type="spellStart"/>
      <w:r w:rsidRPr="00B42D6B">
        <w:rPr>
          <w:rFonts w:ascii="Times New Roman" w:hAnsi="Times New Roman" w:cs="Times New Roman"/>
          <w:sz w:val="28"/>
          <w:szCs w:val="28"/>
        </w:rPr>
        <w:t>жокко</w:t>
      </w:r>
      <w:proofErr w:type="spellEnd"/>
      <w:r w:rsidRPr="00B42D6B">
        <w:rPr>
          <w:rFonts w:ascii="Times New Roman" w:hAnsi="Times New Roman" w:cs="Times New Roman"/>
          <w:sz w:val="28"/>
          <w:szCs w:val="28"/>
        </w:rPr>
        <w:t xml:space="preserve"> </w:t>
      </w:r>
      <w:proofErr w:type="spellStart"/>
      <w:r w:rsidRPr="00B42D6B">
        <w:rPr>
          <w:rFonts w:ascii="Times New Roman" w:hAnsi="Times New Roman" w:cs="Times New Roman"/>
          <w:sz w:val="28"/>
          <w:szCs w:val="28"/>
        </w:rPr>
        <w:t>чыгарууга</w:t>
      </w:r>
      <w:proofErr w:type="spellEnd"/>
      <w:r w:rsidRPr="00B42D6B">
        <w:rPr>
          <w:rFonts w:ascii="Times New Roman" w:hAnsi="Times New Roman" w:cs="Times New Roman"/>
          <w:sz w:val="28"/>
          <w:szCs w:val="28"/>
        </w:rPr>
        <w:t xml:space="preserve"> </w:t>
      </w:r>
      <w:proofErr w:type="spellStart"/>
      <w:r w:rsidRPr="00B42D6B">
        <w:rPr>
          <w:rFonts w:ascii="Times New Roman" w:hAnsi="Times New Roman" w:cs="Times New Roman"/>
          <w:sz w:val="28"/>
          <w:szCs w:val="28"/>
        </w:rPr>
        <w:t>укуктуу</w:t>
      </w:r>
      <w:proofErr w:type="spellEnd"/>
      <w:r w:rsidRPr="00B42D6B">
        <w:rPr>
          <w:rFonts w:ascii="Times New Roman" w:hAnsi="Times New Roman" w:cs="Times New Roman"/>
          <w:sz w:val="28"/>
          <w:szCs w:val="28"/>
        </w:rPr>
        <w:t>.</w:t>
      </w:r>
    </w:p>
    <w:p w14:paraId="2FE99378" w14:textId="77777777" w:rsidR="00B42D6B" w:rsidRDefault="007847E2" w:rsidP="00C456D4">
      <w:pPr>
        <w:rPr>
          <w:rFonts w:ascii="Times New Roman" w:hAnsi="Times New Roman" w:cs="Times New Roman"/>
          <w:b/>
          <w:sz w:val="28"/>
          <w:szCs w:val="28"/>
          <w:lang w:val="ky-KG"/>
        </w:rPr>
      </w:pPr>
      <w:r>
        <w:rPr>
          <w:rFonts w:ascii="Times New Roman" w:hAnsi="Times New Roman" w:cs="Times New Roman"/>
          <w:b/>
          <w:sz w:val="28"/>
          <w:szCs w:val="28"/>
          <w:lang w:val="ky-KG"/>
        </w:rPr>
        <w:br w:type="page"/>
      </w:r>
    </w:p>
    <w:p w14:paraId="2ECB329E" w14:textId="77777777" w:rsidR="00074061" w:rsidRPr="00074061" w:rsidRDefault="00074061" w:rsidP="009C0013">
      <w:pPr>
        <w:tabs>
          <w:tab w:val="left" w:pos="6521"/>
        </w:tabs>
        <w:spacing w:after="0" w:line="240" w:lineRule="auto"/>
        <w:ind w:left="6521" w:firstLine="850"/>
        <w:jc w:val="both"/>
        <w:rPr>
          <w:rFonts w:ascii="Times New Roman" w:hAnsi="Times New Roman" w:cs="Times New Roman"/>
          <w:sz w:val="24"/>
          <w:szCs w:val="28"/>
          <w:lang w:val="ky-KG"/>
        </w:rPr>
      </w:pPr>
      <w:r w:rsidRPr="00074061">
        <w:rPr>
          <w:rFonts w:ascii="Times New Roman" w:hAnsi="Times New Roman" w:cs="Times New Roman"/>
          <w:sz w:val="24"/>
          <w:szCs w:val="28"/>
          <w:lang w:val="ky-KG"/>
        </w:rPr>
        <w:lastRenderedPageBreak/>
        <w:t>Тиркеме</w:t>
      </w:r>
    </w:p>
    <w:p w14:paraId="4461B0F0" w14:textId="77777777" w:rsidR="00074061" w:rsidRDefault="00074061" w:rsidP="009C0013">
      <w:pPr>
        <w:spacing w:after="0" w:line="240" w:lineRule="auto"/>
        <w:ind w:left="6521"/>
        <w:jc w:val="both"/>
        <w:rPr>
          <w:rFonts w:ascii="Times New Roman" w:hAnsi="Times New Roman" w:cs="Times New Roman"/>
          <w:sz w:val="24"/>
          <w:szCs w:val="28"/>
          <w:lang w:val="ky-KG"/>
        </w:rPr>
      </w:pPr>
      <w:r w:rsidRPr="00074061">
        <w:rPr>
          <w:rFonts w:ascii="Times New Roman" w:hAnsi="Times New Roman" w:cs="Times New Roman"/>
          <w:sz w:val="24"/>
          <w:szCs w:val="28"/>
          <w:lang w:val="ky-KG"/>
        </w:rPr>
        <w:t>жүгөрүсүн Кыргыз Республикасынан экспорттоого квота бөлүү эрежелерине</w:t>
      </w:r>
    </w:p>
    <w:p w14:paraId="72CDC359" w14:textId="77777777" w:rsidR="009C0013" w:rsidRDefault="009C0013" w:rsidP="009C0013">
      <w:pPr>
        <w:spacing w:after="0" w:line="240" w:lineRule="auto"/>
        <w:ind w:left="6521"/>
        <w:jc w:val="both"/>
        <w:rPr>
          <w:rFonts w:ascii="Times New Roman" w:hAnsi="Times New Roman" w:cs="Times New Roman"/>
          <w:sz w:val="24"/>
          <w:szCs w:val="28"/>
          <w:lang w:val="ky-KG"/>
        </w:rPr>
      </w:pPr>
    </w:p>
    <w:p w14:paraId="5ACC1734" w14:textId="77777777" w:rsidR="00074061" w:rsidRPr="009C0013" w:rsidRDefault="009C0013" w:rsidP="009C0013">
      <w:pPr>
        <w:spacing w:after="0" w:line="240" w:lineRule="auto"/>
        <w:ind w:left="6521"/>
        <w:jc w:val="right"/>
        <w:rPr>
          <w:rFonts w:ascii="Times New Roman" w:hAnsi="Times New Roman" w:cs="Times New Roman"/>
          <w:b/>
          <w:sz w:val="24"/>
          <w:szCs w:val="28"/>
          <w:lang w:val="ky-KG"/>
        </w:rPr>
      </w:pPr>
      <w:r w:rsidRPr="009C0013">
        <w:rPr>
          <w:rFonts w:ascii="Times New Roman" w:hAnsi="Times New Roman" w:cs="Times New Roman"/>
          <w:b/>
          <w:sz w:val="24"/>
          <w:szCs w:val="28"/>
          <w:lang w:val="ky-KG"/>
        </w:rPr>
        <w:t>ФОРМАСЫ</w:t>
      </w:r>
    </w:p>
    <w:p w14:paraId="62A3190E" w14:textId="77777777" w:rsidR="00074061" w:rsidRPr="00074061" w:rsidRDefault="00074061" w:rsidP="009C0013">
      <w:pPr>
        <w:spacing w:after="0" w:line="240" w:lineRule="auto"/>
        <w:ind w:left="6521"/>
        <w:jc w:val="both"/>
        <w:rPr>
          <w:rFonts w:ascii="Times New Roman" w:hAnsi="Times New Roman" w:cs="Times New Roman"/>
          <w:sz w:val="24"/>
          <w:szCs w:val="28"/>
        </w:rPr>
      </w:pPr>
      <w:r>
        <w:rPr>
          <w:rFonts w:ascii="Times New Roman" w:hAnsi="Times New Roman" w:cs="Times New Roman"/>
          <w:sz w:val="24"/>
          <w:szCs w:val="28"/>
        </w:rPr>
        <w:t xml:space="preserve">Кыргыз </w:t>
      </w:r>
      <w:proofErr w:type="spellStart"/>
      <w:r>
        <w:rPr>
          <w:rFonts w:ascii="Times New Roman" w:hAnsi="Times New Roman" w:cs="Times New Roman"/>
          <w:sz w:val="24"/>
          <w:szCs w:val="28"/>
        </w:rPr>
        <w:t>Республикасынын</w:t>
      </w:r>
      <w:proofErr w:type="spellEnd"/>
      <w:r>
        <w:rPr>
          <w:rFonts w:ascii="Times New Roman" w:hAnsi="Times New Roman" w:cs="Times New Roman"/>
          <w:sz w:val="24"/>
          <w:szCs w:val="28"/>
        </w:rPr>
        <w:t xml:space="preserve"> </w:t>
      </w:r>
      <w:proofErr w:type="spellStart"/>
      <w:r>
        <w:rPr>
          <w:rFonts w:ascii="Times New Roman" w:hAnsi="Times New Roman" w:cs="Times New Roman"/>
          <w:sz w:val="24"/>
          <w:szCs w:val="28"/>
        </w:rPr>
        <w:t>Айыл</w:t>
      </w:r>
      <w:proofErr w:type="spellEnd"/>
      <w:r>
        <w:rPr>
          <w:rFonts w:ascii="Times New Roman" w:hAnsi="Times New Roman" w:cs="Times New Roman"/>
          <w:sz w:val="24"/>
          <w:szCs w:val="28"/>
        </w:rPr>
        <w:t xml:space="preserve"> </w:t>
      </w:r>
      <w:proofErr w:type="spellStart"/>
      <w:r>
        <w:rPr>
          <w:rFonts w:ascii="Times New Roman" w:hAnsi="Times New Roman" w:cs="Times New Roman"/>
          <w:sz w:val="24"/>
          <w:szCs w:val="28"/>
        </w:rPr>
        <w:t>чарба</w:t>
      </w:r>
      <w:proofErr w:type="spellEnd"/>
      <w:r w:rsidR="009C0013">
        <w:rPr>
          <w:rFonts w:ascii="Times New Roman" w:hAnsi="Times New Roman" w:cs="Times New Roman"/>
          <w:sz w:val="24"/>
          <w:szCs w:val="28"/>
        </w:rPr>
        <w:t xml:space="preserve"> </w:t>
      </w:r>
      <w:proofErr w:type="spellStart"/>
      <w:r w:rsidR="009C0013">
        <w:rPr>
          <w:rFonts w:ascii="Times New Roman" w:hAnsi="Times New Roman" w:cs="Times New Roman"/>
          <w:sz w:val="24"/>
          <w:szCs w:val="28"/>
        </w:rPr>
        <w:t>министрлигине</w:t>
      </w:r>
      <w:proofErr w:type="spellEnd"/>
      <w:r w:rsidR="009C0013">
        <w:rPr>
          <w:rFonts w:ascii="Times New Roman" w:hAnsi="Times New Roman" w:cs="Times New Roman"/>
          <w:sz w:val="24"/>
          <w:szCs w:val="28"/>
        </w:rPr>
        <w:t xml:space="preserve"> </w:t>
      </w:r>
      <w:r>
        <w:rPr>
          <w:rFonts w:ascii="Times New Roman" w:hAnsi="Times New Roman" w:cs="Times New Roman"/>
          <w:sz w:val="24"/>
          <w:szCs w:val="28"/>
        </w:rPr>
        <w:t xml:space="preserve"> </w:t>
      </w:r>
    </w:p>
    <w:p w14:paraId="26050EE5" w14:textId="77777777" w:rsidR="00074061" w:rsidRDefault="00074061" w:rsidP="009C0013">
      <w:pPr>
        <w:spacing w:after="0" w:line="240" w:lineRule="auto"/>
        <w:ind w:left="6521"/>
        <w:rPr>
          <w:rFonts w:ascii="Times New Roman" w:hAnsi="Times New Roman" w:cs="Times New Roman"/>
          <w:b/>
          <w:sz w:val="28"/>
          <w:szCs w:val="28"/>
          <w:lang w:val="ky-KG"/>
        </w:rPr>
      </w:pPr>
    </w:p>
    <w:p w14:paraId="2B1934BE" w14:textId="5BC8F13C" w:rsidR="009C0013" w:rsidRPr="00B31D0D" w:rsidRDefault="00802D00" w:rsidP="009C0013">
      <w:pPr>
        <w:ind w:left="1290" w:right="1280"/>
        <w:jc w:val="center"/>
        <w:rPr>
          <w:rFonts w:ascii="Times New Roman" w:hAnsi="Times New Roman" w:cs="Times New Roman"/>
          <w:b/>
          <w:bCs/>
          <w:sz w:val="32"/>
          <w:szCs w:val="32"/>
          <w:lang w:val="ky-KG"/>
        </w:rPr>
      </w:pPr>
      <w:r w:rsidRPr="00802D00">
        <w:rPr>
          <w:rFonts w:ascii="Times New Roman" w:hAnsi="Times New Roman" w:cs="Times New Roman"/>
          <w:b/>
          <w:bCs/>
          <w:sz w:val="28"/>
          <w:szCs w:val="28"/>
          <w:lang w:val="ky-KG"/>
        </w:rPr>
        <w:t>ӨТҮНМӨ</w:t>
      </w:r>
    </w:p>
    <w:p w14:paraId="010936CB" w14:textId="77777777" w:rsidR="009C0013" w:rsidRPr="00B31D0D" w:rsidRDefault="009C0013" w:rsidP="009C0013">
      <w:pPr>
        <w:pStyle w:val="a8"/>
        <w:spacing w:before="9"/>
        <w:rPr>
          <w:b/>
          <w:sz w:val="24"/>
          <w:szCs w:val="24"/>
          <w:lang w:val="ky-KG"/>
        </w:rPr>
      </w:pPr>
      <w:r>
        <w:rPr>
          <w:noProof/>
        </w:rPr>
        <mc:AlternateContent>
          <mc:Choice Requires="wps">
            <w:drawing>
              <wp:anchor distT="0" distB="0" distL="0" distR="0" simplePos="0" relativeHeight="251657216" behindDoc="1" locked="0" layoutInCell="1" allowOverlap="1" wp14:anchorId="4ED4187E" wp14:editId="39BC78C9">
                <wp:simplePos x="0" y="0"/>
                <wp:positionH relativeFrom="page">
                  <wp:posOffset>2249805</wp:posOffset>
                </wp:positionH>
                <wp:positionV relativeFrom="paragraph">
                  <wp:posOffset>172720</wp:posOffset>
                </wp:positionV>
                <wp:extent cx="3423285" cy="1270"/>
                <wp:effectExtent l="0" t="0" r="0" b="0"/>
                <wp:wrapTopAndBottom/>
                <wp:docPr id="26" name="Полилиния: фигура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23285" cy="1270"/>
                        </a:xfrm>
                        <a:custGeom>
                          <a:avLst/>
                          <a:gdLst>
                            <a:gd name="T0" fmla="+- 0 3543 3543"/>
                            <a:gd name="T1" fmla="*/ T0 w 5391"/>
                            <a:gd name="T2" fmla="+- 0 8934 3543"/>
                            <a:gd name="T3" fmla="*/ T2 w 5391"/>
                          </a:gdLst>
                          <a:ahLst/>
                          <a:cxnLst>
                            <a:cxn ang="0">
                              <a:pos x="T1" y="0"/>
                            </a:cxn>
                            <a:cxn ang="0">
                              <a:pos x="T3" y="0"/>
                            </a:cxn>
                          </a:cxnLst>
                          <a:rect l="0" t="0" r="r" b="b"/>
                          <a:pathLst>
                            <a:path w="5391">
                              <a:moveTo>
                                <a:pt x="0" y="0"/>
                              </a:moveTo>
                              <a:lnTo>
                                <a:pt x="5391" y="0"/>
                              </a:lnTo>
                            </a:path>
                          </a:pathLst>
                        </a:custGeom>
                        <a:noFill/>
                        <a:ln w="5608">
                          <a:solidFill>
                            <a:srgbClr val="2A2A2A"/>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2D53BB89" id="Полилиния: фигура 26" o:spid="_x0000_s1026" style="position:absolute;margin-left:177.15pt;margin-top:13.6pt;width:269.55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39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" path="m,l5391,e" filled="f" strokecolor="#2a2a2a" strokeweight=".15578mm">
                <v:path arrowok="t" o:connecttype="custom" o:connectlocs="0,0;3423285,0" o:connectangles="0,0"/>
                <w10:wrap type="topAndBottom" anchorx="page"/>
              </v:shape>
            </w:pict>
          </mc:Fallback>
        </mc:AlternateContent>
      </w:r>
    </w:p>
    <w:p w14:paraId="5987AE16" w14:textId="77777777" w:rsidR="009C0013" w:rsidRPr="00B31D0D" w:rsidRDefault="009C0013" w:rsidP="00603419">
      <w:pPr>
        <w:spacing w:line="246" w:lineRule="exact"/>
        <w:ind w:left="1287" w:right="1280"/>
        <w:jc w:val="center"/>
        <w:rPr>
          <w:rFonts w:ascii="Times New Roman" w:hAnsi="Times New Roman" w:cs="Times New Roman"/>
          <w:sz w:val="24"/>
          <w:szCs w:val="24"/>
          <w:lang w:val="ky-KG"/>
        </w:rPr>
      </w:pPr>
      <w:r w:rsidRPr="00B31D0D">
        <w:rPr>
          <w:rFonts w:ascii="Times New Roman" w:hAnsi="Times New Roman" w:cs="Times New Roman"/>
          <w:color w:val="2B2B2B"/>
          <w:sz w:val="24"/>
          <w:szCs w:val="24"/>
          <w:lang w:val="ky-KG"/>
        </w:rPr>
        <w:t>(</w:t>
      </w:r>
      <w:r w:rsidR="00603419" w:rsidRPr="00B31D0D">
        <w:rPr>
          <w:rFonts w:ascii="Times New Roman" w:hAnsi="Times New Roman" w:cs="Times New Roman"/>
          <w:color w:val="2B2B2B"/>
          <w:sz w:val="24"/>
          <w:szCs w:val="24"/>
          <w:lang w:val="ky-KG"/>
        </w:rPr>
        <w:t>юридикалык жактын толук аталышы же жеке ишкер катары катталган жеке жактын толук аты</w:t>
      </w:r>
      <w:r w:rsidRPr="00B31D0D">
        <w:rPr>
          <w:rFonts w:ascii="Times New Roman" w:hAnsi="Times New Roman" w:cs="Times New Roman"/>
          <w:color w:val="2B2B2B"/>
          <w:sz w:val="24"/>
          <w:szCs w:val="24"/>
          <w:lang w:val="ky-KG"/>
        </w:rPr>
        <w:t>)</w:t>
      </w:r>
    </w:p>
    <w:p w14:paraId="452E5F81" w14:textId="77777777" w:rsidR="009C0013" w:rsidRPr="00B31D0D" w:rsidRDefault="009C0013" w:rsidP="009C0013">
      <w:pPr>
        <w:pStyle w:val="a8"/>
        <w:spacing w:before="8"/>
        <w:rPr>
          <w:sz w:val="24"/>
          <w:szCs w:val="24"/>
          <w:lang w:val="ky-KG"/>
        </w:rPr>
      </w:pPr>
    </w:p>
    <w:p w14:paraId="1F12B12E" w14:textId="29476908" w:rsidR="009C0013" w:rsidRPr="00B31D0D" w:rsidRDefault="00603419" w:rsidP="009C0013">
      <w:pPr>
        <w:pStyle w:val="a8"/>
        <w:rPr>
          <w:sz w:val="24"/>
          <w:szCs w:val="24"/>
          <w:lang w:val="ky-KG"/>
        </w:rPr>
      </w:pPr>
      <w:r w:rsidRPr="00B31D0D">
        <w:rPr>
          <w:rFonts w:eastAsiaTheme="minorHAnsi"/>
          <w:color w:val="2B2B2B"/>
          <w:sz w:val="24"/>
          <w:szCs w:val="24"/>
          <w:lang w:val="ky-KG"/>
        </w:rPr>
        <w:t xml:space="preserve">________ кг. </w:t>
      </w:r>
      <w:r w:rsidR="00EC5DD2" w:rsidRPr="00B31D0D">
        <w:rPr>
          <w:rFonts w:eastAsiaTheme="minorHAnsi"/>
          <w:color w:val="2B2B2B"/>
          <w:sz w:val="24"/>
          <w:szCs w:val="24"/>
          <w:lang w:val="ky-KG"/>
        </w:rPr>
        <w:t>Ө</w:t>
      </w:r>
      <w:r w:rsidRPr="00B31D0D">
        <w:rPr>
          <w:rFonts w:eastAsiaTheme="minorHAnsi"/>
          <w:color w:val="2B2B2B"/>
          <w:sz w:val="24"/>
          <w:szCs w:val="24"/>
          <w:lang w:val="ky-KG"/>
        </w:rPr>
        <w:t>лчөмүндө жүгөрү экспорттоого квота (ЕАЭБ 1005 тышкы соода кодуна кирген товарлардын номенклатурасы) бөлүп берүүнү суранат.</w:t>
      </w:r>
    </w:p>
    <w:p w14:paraId="2B23F8F8" w14:textId="77777777" w:rsidR="009C0013" w:rsidRPr="00B31D0D" w:rsidRDefault="009C0013" w:rsidP="009C0013">
      <w:pPr>
        <w:pStyle w:val="a8"/>
        <w:rPr>
          <w:sz w:val="24"/>
          <w:szCs w:val="24"/>
          <w:lang w:val="ky-KG"/>
        </w:rPr>
      </w:pPr>
    </w:p>
    <w:tbl>
      <w:tblPr>
        <w:tblStyle w:val="TableNormal"/>
        <w:tblW w:w="0" w:type="auto"/>
        <w:tblInd w:w="492" w:type="dxa"/>
        <w:tblLayout w:type="fixed"/>
        <w:tblLook w:val="01E0" w:firstRow="1" w:lastRow="1" w:firstColumn="1" w:lastColumn="1" w:noHBand="0" w:noVBand="0"/>
      </w:tblPr>
      <w:tblGrid>
        <w:gridCol w:w="2072"/>
        <w:gridCol w:w="3696"/>
        <w:gridCol w:w="3322"/>
      </w:tblGrid>
      <w:tr w:rsidR="009C0013" w14:paraId="4BE192B6" w14:textId="77777777" w:rsidTr="009C0013">
        <w:trPr>
          <w:trHeight w:val="522"/>
        </w:trPr>
        <w:tc>
          <w:tcPr>
            <w:tcW w:w="2072" w:type="dxa"/>
            <w:hideMark/>
          </w:tcPr>
          <w:p w14:paraId="1E1311F8" w14:textId="77777777" w:rsidR="009C0013" w:rsidRPr="00603419" w:rsidRDefault="00603419">
            <w:pPr>
              <w:pStyle w:val="TableParagraph"/>
              <w:ind w:left="200"/>
              <w:jc w:val="left"/>
              <w:rPr>
                <w:sz w:val="24"/>
                <w:szCs w:val="24"/>
                <w:lang w:val="ru-RU"/>
              </w:rPr>
            </w:pPr>
            <w:proofErr w:type="spellStart"/>
            <w:r>
              <w:rPr>
                <w:color w:val="2B2B2B"/>
                <w:sz w:val="24"/>
                <w:szCs w:val="24"/>
                <w:lang w:val="ru-RU"/>
              </w:rPr>
              <w:t>Жетекчиси</w:t>
            </w:r>
            <w:proofErr w:type="spellEnd"/>
            <w:r>
              <w:rPr>
                <w:color w:val="2B2B2B"/>
                <w:sz w:val="24"/>
                <w:szCs w:val="24"/>
                <w:lang w:val="ru-RU"/>
              </w:rPr>
              <w:t xml:space="preserve"> </w:t>
            </w:r>
          </w:p>
        </w:tc>
        <w:tc>
          <w:tcPr>
            <w:tcW w:w="3696" w:type="dxa"/>
            <w:hideMark/>
          </w:tcPr>
          <w:p w14:paraId="5CA522B2" w14:textId="77777777" w:rsidR="009C0013" w:rsidRDefault="009C0013">
            <w:pPr>
              <w:pStyle w:val="TableParagraph"/>
              <w:tabs>
                <w:tab w:val="left" w:pos="2832"/>
              </w:tabs>
              <w:ind w:left="142"/>
              <w:rPr>
                <w:sz w:val="24"/>
                <w:szCs w:val="24"/>
              </w:rPr>
            </w:pPr>
            <w:r>
              <w:rPr>
                <w:color w:val="2B2B2B"/>
                <w:sz w:val="24"/>
                <w:szCs w:val="24"/>
                <w:u w:val="single" w:color="2A2A2A"/>
              </w:rPr>
              <w:t xml:space="preserve"> </w:t>
            </w:r>
            <w:r>
              <w:rPr>
                <w:color w:val="2B2B2B"/>
                <w:sz w:val="24"/>
                <w:szCs w:val="24"/>
                <w:u w:val="single" w:color="2A2A2A"/>
              </w:rPr>
              <w:tab/>
            </w:r>
          </w:p>
          <w:p w14:paraId="4630EB11" w14:textId="77777777" w:rsidR="009C0013" w:rsidRDefault="009C0013">
            <w:pPr>
              <w:pStyle w:val="TableParagraph"/>
              <w:spacing w:before="23" w:line="233" w:lineRule="exact"/>
              <w:rPr>
                <w:sz w:val="24"/>
                <w:szCs w:val="24"/>
              </w:rPr>
            </w:pPr>
            <w:r>
              <w:rPr>
                <w:color w:val="2B2B2B"/>
                <w:sz w:val="24"/>
                <w:szCs w:val="24"/>
              </w:rPr>
              <w:t>(</w:t>
            </w:r>
            <w:r w:rsidR="00603419">
              <w:rPr>
                <w:color w:val="2B2B2B"/>
                <w:sz w:val="24"/>
                <w:szCs w:val="24"/>
                <w:lang w:val="ru-RU"/>
              </w:rPr>
              <w:t>колу</w:t>
            </w:r>
            <w:r>
              <w:rPr>
                <w:color w:val="2B2B2B"/>
                <w:sz w:val="24"/>
                <w:szCs w:val="24"/>
              </w:rPr>
              <w:t>)</w:t>
            </w:r>
          </w:p>
        </w:tc>
        <w:tc>
          <w:tcPr>
            <w:tcW w:w="3322" w:type="dxa"/>
            <w:hideMark/>
          </w:tcPr>
          <w:p w14:paraId="5DB6D44C" w14:textId="77777777" w:rsidR="009C0013" w:rsidRDefault="009C0013">
            <w:pPr>
              <w:pStyle w:val="TableParagraph"/>
              <w:tabs>
                <w:tab w:val="left" w:pos="3021"/>
              </w:tabs>
              <w:ind w:left="331"/>
              <w:rPr>
                <w:sz w:val="24"/>
                <w:szCs w:val="24"/>
              </w:rPr>
            </w:pPr>
            <w:r>
              <w:rPr>
                <w:color w:val="2B2B2B"/>
                <w:sz w:val="24"/>
                <w:szCs w:val="24"/>
                <w:u w:val="single" w:color="2A2A2A"/>
              </w:rPr>
              <w:t xml:space="preserve"> </w:t>
            </w:r>
            <w:r>
              <w:rPr>
                <w:color w:val="2B2B2B"/>
                <w:sz w:val="24"/>
                <w:szCs w:val="24"/>
                <w:u w:val="single" w:color="2A2A2A"/>
              </w:rPr>
              <w:tab/>
            </w:r>
          </w:p>
          <w:p w14:paraId="49FB61BE" w14:textId="77777777" w:rsidR="009C0013" w:rsidRPr="00307B97" w:rsidRDefault="009C0013">
            <w:pPr>
              <w:pStyle w:val="TableParagraph"/>
              <w:spacing w:before="23" w:line="233" w:lineRule="exact"/>
              <w:ind w:left="281"/>
              <w:rPr>
                <w:sz w:val="24"/>
                <w:szCs w:val="24"/>
                <w:lang w:val="ky-KG"/>
              </w:rPr>
            </w:pPr>
            <w:r>
              <w:rPr>
                <w:color w:val="2B2B2B"/>
                <w:sz w:val="24"/>
                <w:szCs w:val="24"/>
              </w:rPr>
              <w:t>(</w:t>
            </w:r>
            <w:proofErr w:type="spellStart"/>
            <w:r w:rsidR="00307B97">
              <w:rPr>
                <w:color w:val="2B2B2B"/>
                <w:sz w:val="24"/>
                <w:szCs w:val="24"/>
                <w:lang w:val="ru-RU"/>
              </w:rPr>
              <w:t>Аты</w:t>
            </w:r>
            <w:proofErr w:type="spellEnd"/>
            <w:r w:rsidR="00307B97">
              <w:rPr>
                <w:color w:val="2B2B2B"/>
                <w:sz w:val="24"/>
                <w:szCs w:val="24"/>
                <w:lang w:val="ru-RU"/>
              </w:rPr>
              <w:t>-ж</w:t>
            </w:r>
            <w:r w:rsidR="00307B97">
              <w:rPr>
                <w:color w:val="2B2B2B"/>
                <w:sz w:val="24"/>
                <w:szCs w:val="24"/>
                <w:lang w:val="ky-KG"/>
              </w:rPr>
              <w:t>өнү)</w:t>
            </w:r>
          </w:p>
        </w:tc>
      </w:tr>
    </w:tbl>
    <w:p w14:paraId="27C61E0B" w14:textId="77777777" w:rsidR="009C0013" w:rsidRDefault="009C0013" w:rsidP="009C0013">
      <w:pPr>
        <w:spacing w:before="83"/>
        <w:ind w:left="118"/>
        <w:rPr>
          <w:rFonts w:ascii="Times New Roman" w:hAnsi="Times New Roman" w:cs="Times New Roman"/>
          <w:color w:val="2B2B2B"/>
          <w:sz w:val="24"/>
          <w:szCs w:val="24"/>
        </w:rPr>
      </w:pPr>
    </w:p>
    <w:p w14:paraId="767B623C" w14:textId="77777777" w:rsidR="009C0013" w:rsidRDefault="00307B97" w:rsidP="009C0013">
      <w:pPr>
        <w:spacing w:before="83"/>
        <w:ind w:left="118"/>
        <w:rPr>
          <w:rFonts w:ascii="Times New Roman" w:eastAsia="Times New Roman" w:hAnsi="Times New Roman" w:cs="Times New Roman"/>
          <w:sz w:val="24"/>
          <w:szCs w:val="24"/>
        </w:rPr>
      </w:pPr>
      <w:r>
        <w:rPr>
          <w:rFonts w:ascii="Times New Roman" w:hAnsi="Times New Roman" w:cs="Times New Roman"/>
          <w:color w:val="2B2B2B"/>
          <w:sz w:val="24"/>
          <w:szCs w:val="24"/>
          <w:lang w:val="ky-KG"/>
        </w:rPr>
        <w:t>Тиркеме</w:t>
      </w:r>
      <w:r w:rsidR="009C0013">
        <w:rPr>
          <w:rFonts w:ascii="Times New Roman" w:hAnsi="Times New Roman" w:cs="Times New Roman"/>
          <w:color w:val="2B2B2B"/>
          <w:sz w:val="24"/>
          <w:szCs w:val="24"/>
        </w:rPr>
        <w:t>:</w:t>
      </w:r>
    </w:p>
    <w:p w14:paraId="76749A9E" w14:textId="77777777" w:rsidR="00307B97" w:rsidRDefault="00307B97" w:rsidP="009C0013">
      <w:pPr>
        <w:spacing w:before="86" w:line="672" w:lineRule="exact"/>
        <w:ind w:left="118" w:right="5680"/>
        <w:rPr>
          <w:rFonts w:ascii="Times New Roman" w:hAnsi="Times New Roman" w:cs="Times New Roman"/>
          <w:color w:val="2B2B2B"/>
          <w:sz w:val="24"/>
          <w:szCs w:val="24"/>
        </w:rPr>
      </w:pPr>
      <w:proofErr w:type="spellStart"/>
      <w:r w:rsidRPr="00307B97">
        <w:rPr>
          <w:rFonts w:ascii="Times New Roman" w:hAnsi="Times New Roman" w:cs="Times New Roman"/>
          <w:color w:val="2B2B2B"/>
          <w:sz w:val="24"/>
          <w:szCs w:val="24"/>
        </w:rPr>
        <w:t>Юридикалык</w:t>
      </w:r>
      <w:proofErr w:type="spellEnd"/>
      <w:r w:rsidRPr="00307B97">
        <w:rPr>
          <w:rFonts w:ascii="Times New Roman" w:hAnsi="Times New Roman" w:cs="Times New Roman"/>
          <w:color w:val="2B2B2B"/>
          <w:sz w:val="24"/>
          <w:szCs w:val="24"/>
        </w:rPr>
        <w:t xml:space="preserve"> </w:t>
      </w:r>
      <w:proofErr w:type="spellStart"/>
      <w:r w:rsidRPr="00307B97">
        <w:rPr>
          <w:rFonts w:ascii="Times New Roman" w:hAnsi="Times New Roman" w:cs="Times New Roman"/>
          <w:color w:val="2B2B2B"/>
          <w:sz w:val="24"/>
          <w:szCs w:val="24"/>
        </w:rPr>
        <w:t>жактар</w:t>
      </w:r>
      <w:proofErr w:type="spellEnd"/>
      <w:r w:rsidRPr="00307B97">
        <w:rPr>
          <w:rFonts w:ascii="Times New Roman" w:hAnsi="Times New Roman" w:cs="Times New Roman"/>
          <w:color w:val="2B2B2B"/>
          <w:sz w:val="24"/>
          <w:szCs w:val="24"/>
        </w:rPr>
        <w:t xml:space="preserve"> </w:t>
      </w:r>
      <w:proofErr w:type="spellStart"/>
      <w:r w:rsidRPr="00307B97">
        <w:rPr>
          <w:rFonts w:ascii="Times New Roman" w:hAnsi="Times New Roman" w:cs="Times New Roman"/>
          <w:color w:val="2B2B2B"/>
          <w:sz w:val="24"/>
          <w:szCs w:val="24"/>
        </w:rPr>
        <w:t>үчүн</w:t>
      </w:r>
      <w:proofErr w:type="spellEnd"/>
      <w:r w:rsidRPr="00307B97">
        <w:rPr>
          <w:rFonts w:ascii="Times New Roman" w:hAnsi="Times New Roman" w:cs="Times New Roman"/>
          <w:color w:val="2B2B2B"/>
          <w:sz w:val="24"/>
          <w:szCs w:val="24"/>
        </w:rPr>
        <w:t xml:space="preserve"> </w:t>
      </w:r>
      <w:proofErr w:type="spellStart"/>
      <w:r w:rsidRPr="00307B97">
        <w:rPr>
          <w:rFonts w:ascii="Times New Roman" w:hAnsi="Times New Roman" w:cs="Times New Roman"/>
          <w:color w:val="2B2B2B"/>
          <w:sz w:val="24"/>
          <w:szCs w:val="24"/>
        </w:rPr>
        <w:t>мөөрү</w:t>
      </w:r>
      <w:proofErr w:type="spellEnd"/>
      <w:r w:rsidRPr="00307B97">
        <w:rPr>
          <w:rFonts w:ascii="Times New Roman" w:hAnsi="Times New Roman" w:cs="Times New Roman"/>
          <w:color w:val="2B2B2B"/>
          <w:sz w:val="24"/>
          <w:szCs w:val="24"/>
        </w:rPr>
        <w:t xml:space="preserve"> (</w:t>
      </w:r>
      <w:proofErr w:type="spellStart"/>
      <w:r w:rsidRPr="00307B97">
        <w:rPr>
          <w:rFonts w:ascii="Times New Roman" w:hAnsi="Times New Roman" w:cs="Times New Roman"/>
          <w:color w:val="2B2B2B"/>
          <w:sz w:val="24"/>
          <w:szCs w:val="24"/>
        </w:rPr>
        <w:t>датасы</w:t>
      </w:r>
      <w:proofErr w:type="spellEnd"/>
      <w:r w:rsidRPr="00307B97">
        <w:rPr>
          <w:rFonts w:ascii="Times New Roman" w:hAnsi="Times New Roman" w:cs="Times New Roman"/>
          <w:color w:val="2B2B2B"/>
          <w:sz w:val="24"/>
          <w:szCs w:val="24"/>
        </w:rPr>
        <w:t xml:space="preserve">) </w:t>
      </w:r>
      <w:proofErr w:type="spellStart"/>
      <w:r w:rsidRPr="00307B97">
        <w:rPr>
          <w:rFonts w:ascii="Times New Roman" w:hAnsi="Times New Roman" w:cs="Times New Roman"/>
          <w:color w:val="2B2B2B"/>
          <w:sz w:val="24"/>
          <w:szCs w:val="24"/>
        </w:rPr>
        <w:t>коюлган</w:t>
      </w:r>
      <w:proofErr w:type="spellEnd"/>
      <w:r w:rsidRPr="00307B97">
        <w:rPr>
          <w:rFonts w:ascii="Times New Roman" w:hAnsi="Times New Roman" w:cs="Times New Roman"/>
          <w:color w:val="2B2B2B"/>
          <w:sz w:val="24"/>
          <w:szCs w:val="24"/>
        </w:rPr>
        <w:t xml:space="preserve"> </w:t>
      </w:r>
      <w:proofErr w:type="spellStart"/>
      <w:r w:rsidRPr="00307B97">
        <w:rPr>
          <w:rFonts w:ascii="Times New Roman" w:hAnsi="Times New Roman" w:cs="Times New Roman"/>
          <w:color w:val="2B2B2B"/>
          <w:sz w:val="24"/>
          <w:szCs w:val="24"/>
        </w:rPr>
        <w:t>жер</w:t>
      </w:r>
      <w:proofErr w:type="spellEnd"/>
      <w:r w:rsidRPr="00307B97">
        <w:rPr>
          <w:rFonts w:ascii="Times New Roman" w:hAnsi="Times New Roman" w:cs="Times New Roman"/>
          <w:color w:val="2B2B2B"/>
          <w:sz w:val="24"/>
          <w:szCs w:val="24"/>
        </w:rPr>
        <w:t>:</w:t>
      </w:r>
    </w:p>
    <w:p w14:paraId="725CA54B" w14:textId="77777777" w:rsidR="00482DFE" w:rsidRDefault="00307B97" w:rsidP="009C0013">
      <w:pPr>
        <w:pStyle w:val="a8"/>
        <w:spacing w:before="6"/>
        <w:rPr>
          <w:rFonts w:eastAsiaTheme="minorHAnsi"/>
          <w:color w:val="2B2B2B"/>
          <w:sz w:val="24"/>
          <w:szCs w:val="24"/>
        </w:rPr>
      </w:pPr>
      <w:r w:rsidRPr="00307B97">
        <w:rPr>
          <w:rFonts w:eastAsiaTheme="minorHAnsi"/>
          <w:color w:val="2B2B2B"/>
          <w:sz w:val="24"/>
          <w:szCs w:val="24"/>
        </w:rPr>
        <w:t xml:space="preserve">Жеке </w:t>
      </w:r>
      <w:proofErr w:type="spellStart"/>
      <w:r w:rsidRPr="00307B97">
        <w:rPr>
          <w:rFonts w:eastAsiaTheme="minorHAnsi"/>
          <w:color w:val="2B2B2B"/>
          <w:sz w:val="24"/>
          <w:szCs w:val="24"/>
        </w:rPr>
        <w:t>адамдардын</w:t>
      </w:r>
      <w:proofErr w:type="spellEnd"/>
      <w:r w:rsidRPr="00307B97">
        <w:rPr>
          <w:rFonts w:eastAsiaTheme="minorHAnsi"/>
          <w:color w:val="2B2B2B"/>
          <w:sz w:val="24"/>
          <w:szCs w:val="24"/>
        </w:rPr>
        <w:t xml:space="preserve"> </w:t>
      </w:r>
      <w:proofErr w:type="spellStart"/>
      <w:r w:rsidRPr="00307B97">
        <w:rPr>
          <w:rFonts w:eastAsiaTheme="minorHAnsi"/>
          <w:color w:val="2B2B2B"/>
          <w:sz w:val="24"/>
          <w:szCs w:val="24"/>
        </w:rPr>
        <w:t>паспорттук</w:t>
      </w:r>
      <w:proofErr w:type="spellEnd"/>
      <w:r w:rsidRPr="00307B97">
        <w:rPr>
          <w:rFonts w:eastAsiaTheme="minorHAnsi"/>
          <w:color w:val="2B2B2B"/>
          <w:sz w:val="24"/>
          <w:szCs w:val="24"/>
        </w:rPr>
        <w:t xml:space="preserve"> </w:t>
      </w:r>
      <w:proofErr w:type="spellStart"/>
      <w:r w:rsidRPr="00307B97">
        <w:rPr>
          <w:rFonts w:eastAsiaTheme="minorHAnsi"/>
          <w:color w:val="2B2B2B"/>
          <w:sz w:val="24"/>
          <w:szCs w:val="24"/>
        </w:rPr>
        <w:t>маалыматтары</w:t>
      </w:r>
      <w:proofErr w:type="spellEnd"/>
      <w:r w:rsidRPr="00307B97">
        <w:rPr>
          <w:rFonts w:eastAsiaTheme="minorHAnsi"/>
          <w:color w:val="2B2B2B"/>
          <w:sz w:val="24"/>
          <w:szCs w:val="24"/>
        </w:rPr>
        <w:t>:</w:t>
      </w:r>
    </w:p>
    <w:p w14:paraId="673E1EDC" w14:textId="77777777" w:rsidR="009C0013" w:rsidRDefault="009C0013" w:rsidP="009C0013">
      <w:pPr>
        <w:pStyle w:val="a8"/>
        <w:spacing w:before="6"/>
        <w:rPr>
          <w:sz w:val="24"/>
          <w:szCs w:val="24"/>
        </w:rPr>
      </w:pPr>
      <w:r>
        <w:rPr>
          <w:noProof/>
        </w:rPr>
        <mc:AlternateContent>
          <mc:Choice Requires="wps">
            <w:drawing>
              <wp:anchor distT="0" distB="0" distL="0" distR="0" simplePos="0" relativeHeight="251658240" behindDoc="1" locked="0" layoutInCell="1" allowOverlap="1" wp14:anchorId="0E7276C9" wp14:editId="5843C699">
                <wp:simplePos x="0" y="0"/>
                <wp:positionH relativeFrom="page">
                  <wp:posOffset>901065</wp:posOffset>
                </wp:positionH>
                <wp:positionV relativeFrom="paragraph">
                  <wp:posOffset>156210</wp:posOffset>
                </wp:positionV>
                <wp:extent cx="3142615" cy="1270"/>
                <wp:effectExtent l="0" t="0" r="0" b="0"/>
                <wp:wrapTopAndBottom/>
                <wp:docPr id="25" name="Полилиния: фигура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42615" cy="1270"/>
                        </a:xfrm>
                        <a:custGeom>
                          <a:avLst/>
                          <a:gdLst>
                            <a:gd name="T0" fmla="+- 0 1419 1419"/>
                            <a:gd name="T1" fmla="*/ T0 w 4949"/>
                            <a:gd name="T2" fmla="+- 0 6367 1419"/>
                            <a:gd name="T3" fmla="*/ T2 w 4949"/>
                          </a:gdLst>
                          <a:ahLst/>
                          <a:cxnLst>
                            <a:cxn ang="0">
                              <a:pos x="T1" y="0"/>
                            </a:cxn>
                            <a:cxn ang="0">
                              <a:pos x="T3" y="0"/>
                            </a:cxn>
                          </a:cxnLst>
                          <a:rect l="0" t="0" r="r" b="b"/>
                          <a:pathLst>
                            <a:path w="4949">
                              <a:moveTo>
                                <a:pt x="0" y="0"/>
                              </a:moveTo>
                              <a:lnTo>
                                <a:pt x="4948" y="0"/>
                              </a:lnTo>
                            </a:path>
                          </a:pathLst>
                        </a:custGeom>
                        <a:noFill/>
                        <a:ln w="5608">
                          <a:solidFill>
                            <a:srgbClr val="2A2A2A"/>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14ECB50E" id="Полилиния: фигура 25" o:spid="_x0000_s1026" style="position:absolute;margin-left:70.95pt;margin-top:12.3pt;width:247.45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94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" path="m,l4948,e" filled="f" strokecolor="#2a2a2a" strokeweight=".15578mm">
                <v:path arrowok="t" o:connecttype="custom" o:connectlocs="0,0;3141980,0" o:connectangles="0,0"/>
                <w10:wrap type="topAndBottom" anchorx="page"/>
              </v:shape>
            </w:pict>
          </mc:Fallback>
        </mc:AlternateContent>
      </w:r>
    </w:p>
    <w:p w14:paraId="5532DE6C" w14:textId="77777777" w:rsidR="009C0013" w:rsidRDefault="009C0013" w:rsidP="009C0013">
      <w:pPr>
        <w:pStyle w:val="a8"/>
        <w:rPr>
          <w:sz w:val="24"/>
          <w:szCs w:val="24"/>
        </w:rPr>
      </w:pPr>
    </w:p>
    <w:p w14:paraId="1B8BC2C8" w14:textId="77777777" w:rsidR="009C0013" w:rsidRDefault="009C0013" w:rsidP="009C0013">
      <w:pPr>
        <w:pStyle w:val="a8"/>
        <w:rPr>
          <w:sz w:val="24"/>
          <w:szCs w:val="24"/>
        </w:rPr>
      </w:pPr>
    </w:p>
    <w:p w14:paraId="5BBC3B8F" w14:textId="77777777" w:rsidR="009C0013" w:rsidRDefault="009C0013" w:rsidP="009C0013">
      <w:pPr>
        <w:pStyle w:val="a8"/>
        <w:rPr>
          <w:sz w:val="20"/>
        </w:rPr>
      </w:pPr>
    </w:p>
    <w:p w14:paraId="5F45D309" w14:textId="77777777" w:rsidR="009C0013" w:rsidRDefault="009C0013" w:rsidP="009C0013">
      <w:pPr>
        <w:pStyle w:val="a8"/>
        <w:rPr>
          <w:sz w:val="20"/>
        </w:rPr>
      </w:pPr>
    </w:p>
    <w:p w14:paraId="14BDE44D" w14:textId="77777777" w:rsidR="009C0013" w:rsidRPr="009C0013" w:rsidRDefault="009C0013" w:rsidP="009C0013">
      <w:pPr>
        <w:rPr>
          <w:rFonts w:ascii="Times New Roman" w:hAnsi="Times New Roman" w:cs="Times New Roman"/>
          <w:sz w:val="28"/>
          <w:szCs w:val="28"/>
        </w:rPr>
      </w:pPr>
    </w:p>
    <w:p w14:paraId="53EC2441" w14:textId="77777777" w:rsidR="00B42D6B" w:rsidRDefault="00B42D6B" w:rsidP="00074061">
      <w:pPr>
        <w:rPr>
          <w:rFonts w:ascii="Times New Roman" w:hAnsi="Times New Roman" w:cs="Times New Roman"/>
          <w:b/>
          <w:sz w:val="28"/>
          <w:szCs w:val="28"/>
          <w:lang w:val="ky-KG"/>
        </w:rPr>
      </w:pPr>
      <w:r>
        <w:rPr>
          <w:rFonts w:ascii="Times New Roman" w:hAnsi="Times New Roman" w:cs="Times New Roman"/>
          <w:b/>
          <w:sz w:val="28"/>
          <w:szCs w:val="28"/>
          <w:lang w:val="ky-KG"/>
        </w:rPr>
        <w:br w:type="page"/>
      </w:r>
    </w:p>
    <w:p w14:paraId="65E6F9B9" w14:textId="2E89F0BC" w:rsidR="00427D10" w:rsidRDefault="00427D10" w:rsidP="00427D10">
      <w:pPr>
        <w:pStyle w:val="a4"/>
        <w:jc w:val="right"/>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Долбоор </w:t>
      </w:r>
    </w:p>
    <w:p w14:paraId="7CE515EA" w14:textId="77777777" w:rsidR="00845F1A" w:rsidRDefault="00845F1A" w:rsidP="00427D10">
      <w:pPr>
        <w:pStyle w:val="a4"/>
        <w:jc w:val="right"/>
        <w:rPr>
          <w:rFonts w:ascii="Times New Roman" w:hAnsi="Times New Roman" w:cs="Times New Roman"/>
          <w:sz w:val="28"/>
          <w:szCs w:val="28"/>
          <w:lang w:val="ky-KG"/>
        </w:rPr>
      </w:pPr>
    </w:p>
    <w:p w14:paraId="779B085E" w14:textId="119CEB2C" w:rsidR="00845F1A" w:rsidRDefault="00427D10" w:rsidP="00845F1A">
      <w:pPr>
        <w:pStyle w:val="a4"/>
        <w:jc w:val="right"/>
        <w:rPr>
          <w:rFonts w:ascii="Times New Roman" w:hAnsi="Times New Roman" w:cs="Times New Roman"/>
          <w:sz w:val="28"/>
          <w:szCs w:val="28"/>
          <w:lang w:val="ky-KG"/>
        </w:rPr>
      </w:pPr>
      <w:r>
        <w:rPr>
          <w:rFonts w:ascii="Times New Roman" w:hAnsi="Times New Roman" w:cs="Times New Roman"/>
          <w:sz w:val="28"/>
          <w:szCs w:val="28"/>
          <w:lang w:val="ky-KG"/>
        </w:rPr>
        <w:t xml:space="preserve">Тиркеме </w:t>
      </w:r>
      <w:r w:rsidR="00574FB9">
        <w:rPr>
          <w:rFonts w:ascii="Times New Roman" w:hAnsi="Times New Roman" w:cs="Times New Roman"/>
          <w:sz w:val="28"/>
          <w:szCs w:val="28"/>
          <w:lang w:val="ky-KG"/>
        </w:rPr>
        <w:t>4</w:t>
      </w:r>
      <w:bookmarkStart w:id="2" w:name="_GoBack"/>
      <w:bookmarkEnd w:id="2"/>
    </w:p>
    <w:p w14:paraId="4EA6FC34" w14:textId="1B320CF9" w:rsidR="003301F3" w:rsidRDefault="00427D10" w:rsidP="00427D10">
      <w:pPr>
        <w:pStyle w:val="a4"/>
        <w:jc w:val="center"/>
        <w:rPr>
          <w:rFonts w:ascii="Times New Roman" w:hAnsi="Times New Roman" w:cs="Times New Roman"/>
          <w:b/>
          <w:sz w:val="28"/>
          <w:szCs w:val="28"/>
          <w:lang w:val="ky-KG"/>
        </w:rPr>
      </w:pPr>
      <w:r w:rsidRPr="00427D10">
        <w:rPr>
          <w:rFonts w:ascii="Times New Roman" w:hAnsi="Times New Roman" w:cs="Times New Roman"/>
          <w:b/>
          <w:sz w:val="28"/>
          <w:szCs w:val="28"/>
          <w:lang w:val="ky-KG"/>
        </w:rPr>
        <w:t>Салык салынуучу беримдерге жана салык салынуучу импортко нөлдүк (0) пайыздык кошумча нарк салыгынын ставкасы</w:t>
      </w:r>
    </w:p>
    <w:p w14:paraId="6A287E80" w14:textId="77777777" w:rsidR="00845F1A" w:rsidRDefault="00845F1A" w:rsidP="00427D10">
      <w:pPr>
        <w:pStyle w:val="a4"/>
        <w:jc w:val="center"/>
        <w:rPr>
          <w:rFonts w:ascii="Times New Roman" w:hAnsi="Times New Roman" w:cs="Times New Roman"/>
          <w:b/>
          <w:sz w:val="28"/>
          <w:szCs w:val="28"/>
          <w:lang w:val="ky-K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8"/>
        <w:gridCol w:w="4600"/>
        <w:gridCol w:w="1701"/>
        <w:gridCol w:w="2546"/>
      </w:tblGrid>
      <w:tr w:rsidR="00427D10" w:rsidRPr="00B4259F" w14:paraId="6C719D27" w14:textId="77777777" w:rsidTr="00B4259F">
        <w:trPr>
          <w:trHeight w:val="295"/>
        </w:trPr>
        <w:tc>
          <w:tcPr>
            <w:tcW w:w="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629FC" w14:textId="77777777" w:rsidR="00427D10" w:rsidRPr="00B4259F" w:rsidRDefault="00427D10" w:rsidP="00E16D1D">
            <w:pPr>
              <w:pStyle w:val="tkTablica"/>
              <w:spacing w:after="0" w:line="240" w:lineRule="auto"/>
              <w:contextualSpacing/>
              <w:jc w:val="center"/>
              <w:rPr>
                <w:rFonts w:ascii="Times New Roman" w:hAnsi="Times New Roman" w:cs="Times New Roman"/>
                <w:b/>
                <w:sz w:val="27"/>
                <w:szCs w:val="27"/>
                <w:lang w:eastAsia="en-US"/>
              </w:rPr>
            </w:pPr>
            <w:r w:rsidRPr="00B4259F">
              <w:rPr>
                <w:rFonts w:ascii="Times New Roman" w:hAnsi="Times New Roman" w:cs="Times New Roman"/>
                <w:b/>
                <w:sz w:val="27"/>
                <w:szCs w:val="27"/>
                <w:lang w:eastAsia="en-US"/>
              </w:rPr>
              <w:t>№</w:t>
            </w:r>
          </w:p>
        </w:tc>
        <w:tc>
          <w:tcPr>
            <w:tcW w:w="2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59340" w14:textId="77777777" w:rsidR="00427D10" w:rsidRPr="00B4259F" w:rsidRDefault="00427D10" w:rsidP="00E16D1D">
            <w:pPr>
              <w:spacing w:after="0" w:line="240" w:lineRule="auto"/>
              <w:rPr>
                <w:rFonts w:ascii="Times New Roman" w:hAnsi="Times New Roman" w:cs="Times New Roman"/>
                <w:b/>
                <w:sz w:val="27"/>
                <w:szCs w:val="27"/>
              </w:rPr>
            </w:pPr>
            <w:proofErr w:type="spellStart"/>
            <w:r w:rsidRPr="00B4259F">
              <w:rPr>
                <w:rFonts w:ascii="Times New Roman" w:hAnsi="Times New Roman" w:cs="Times New Roman"/>
                <w:b/>
                <w:sz w:val="27"/>
                <w:szCs w:val="27"/>
              </w:rPr>
              <w:t>Товардын</w:t>
            </w:r>
            <w:proofErr w:type="spellEnd"/>
            <w:r w:rsidRPr="00B4259F">
              <w:rPr>
                <w:rFonts w:ascii="Times New Roman" w:hAnsi="Times New Roman" w:cs="Times New Roman"/>
                <w:b/>
                <w:sz w:val="27"/>
                <w:szCs w:val="27"/>
              </w:rPr>
              <w:t xml:space="preserve"> </w:t>
            </w:r>
            <w:proofErr w:type="spellStart"/>
            <w:r w:rsidRPr="00B4259F">
              <w:rPr>
                <w:rFonts w:ascii="Times New Roman" w:hAnsi="Times New Roman" w:cs="Times New Roman"/>
                <w:b/>
                <w:sz w:val="27"/>
                <w:szCs w:val="27"/>
              </w:rPr>
              <w:t>аталышы</w:t>
            </w:r>
            <w:proofErr w:type="spellEnd"/>
          </w:p>
        </w:tc>
        <w:tc>
          <w:tcPr>
            <w:tcW w:w="9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EA48A" w14:textId="77777777" w:rsidR="00427D10" w:rsidRPr="00B4259F" w:rsidRDefault="00427D10" w:rsidP="00E16D1D">
            <w:pPr>
              <w:spacing w:after="0" w:line="240" w:lineRule="auto"/>
              <w:rPr>
                <w:rFonts w:ascii="Times New Roman" w:hAnsi="Times New Roman" w:cs="Times New Roman"/>
                <w:b/>
                <w:sz w:val="27"/>
                <w:szCs w:val="27"/>
              </w:rPr>
            </w:pPr>
            <w:r w:rsidRPr="00B4259F">
              <w:rPr>
                <w:rFonts w:ascii="Times New Roman" w:hAnsi="Times New Roman" w:cs="Times New Roman"/>
                <w:b/>
                <w:sz w:val="27"/>
                <w:szCs w:val="27"/>
              </w:rPr>
              <w:t>ЕАЭБ ТЭИ ТН коду</w:t>
            </w:r>
          </w:p>
        </w:tc>
        <w:tc>
          <w:tcPr>
            <w:tcW w:w="1362" w:type="pct"/>
            <w:tcBorders>
              <w:top w:val="single" w:sz="4" w:space="0" w:color="auto"/>
              <w:left w:val="single" w:sz="4" w:space="0" w:color="auto"/>
              <w:bottom w:val="single" w:sz="4" w:space="0" w:color="auto"/>
              <w:right w:val="single" w:sz="4" w:space="0" w:color="auto"/>
            </w:tcBorders>
            <w:hideMark/>
          </w:tcPr>
          <w:p w14:paraId="454B1501" w14:textId="77777777" w:rsidR="00427D10" w:rsidRPr="00B4259F" w:rsidRDefault="00427D10" w:rsidP="00E16D1D">
            <w:pPr>
              <w:pStyle w:val="tkTablica"/>
              <w:spacing w:after="0" w:line="240" w:lineRule="auto"/>
              <w:contextualSpacing/>
              <w:jc w:val="center"/>
              <w:rPr>
                <w:rFonts w:ascii="Times New Roman" w:hAnsi="Times New Roman" w:cs="Times New Roman"/>
                <w:b/>
                <w:sz w:val="27"/>
                <w:szCs w:val="27"/>
                <w:lang w:val="ky-KG" w:eastAsia="en-US"/>
              </w:rPr>
            </w:pPr>
            <w:r w:rsidRPr="00B4259F">
              <w:rPr>
                <w:rFonts w:ascii="Times New Roman" w:hAnsi="Times New Roman" w:cs="Times New Roman"/>
                <w:b/>
                <w:sz w:val="27"/>
                <w:szCs w:val="27"/>
                <w:lang w:eastAsia="en-US"/>
              </w:rPr>
              <w:t>М</w:t>
            </w:r>
            <w:r w:rsidRPr="00B4259F">
              <w:rPr>
                <w:rFonts w:ascii="Times New Roman" w:hAnsi="Times New Roman" w:cs="Times New Roman"/>
                <w:b/>
                <w:sz w:val="27"/>
                <w:szCs w:val="27"/>
                <w:lang w:val="ky-KG" w:eastAsia="en-US"/>
              </w:rPr>
              <w:t>өөнөтү</w:t>
            </w:r>
          </w:p>
        </w:tc>
      </w:tr>
      <w:tr w:rsidR="00427D10" w:rsidRPr="00B4259F" w14:paraId="34B64533" w14:textId="77777777" w:rsidTr="00B4259F">
        <w:trPr>
          <w:trHeight w:val="604"/>
        </w:trPr>
        <w:tc>
          <w:tcPr>
            <w:tcW w:w="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6E08B" w14:textId="77777777" w:rsidR="00427D10" w:rsidRPr="00B4259F" w:rsidRDefault="00427D10" w:rsidP="00E16D1D">
            <w:pPr>
              <w:spacing w:after="0" w:line="240" w:lineRule="auto"/>
              <w:contextualSpacing/>
              <w:jc w:val="center"/>
              <w:rPr>
                <w:rFonts w:ascii="Times New Roman" w:eastAsia="Times New Roman" w:hAnsi="Times New Roman" w:cs="Times New Roman"/>
                <w:sz w:val="27"/>
                <w:szCs w:val="27"/>
              </w:rPr>
            </w:pPr>
            <w:r w:rsidRPr="00B4259F">
              <w:rPr>
                <w:rFonts w:ascii="Times New Roman" w:eastAsia="Times New Roman" w:hAnsi="Times New Roman" w:cs="Times New Roman"/>
                <w:sz w:val="27"/>
                <w:szCs w:val="27"/>
              </w:rPr>
              <w:t>1</w:t>
            </w:r>
          </w:p>
        </w:tc>
        <w:tc>
          <w:tcPr>
            <w:tcW w:w="2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12C9B" w14:textId="77777777" w:rsidR="00427D10" w:rsidRPr="00B4259F" w:rsidRDefault="00427D10" w:rsidP="00E16D1D">
            <w:pPr>
              <w:spacing w:after="0" w:line="240" w:lineRule="auto"/>
              <w:contextualSpacing/>
              <w:rPr>
                <w:rFonts w:ascii="Times New Roman" w:eastAsia="Times New Roman" w:hAnsi="Times New Roman" w:cs="Times New Roman"/>
                <w:sz w:val="27"/>
                <w:szCs w:val="27"/>
              </w:rPr>
            </w:pPr>
            <w:r w:rsidRPr="00B4259F">
              <w:rPr>
                <w:rFonts w:ascii="Times New Roman" w:hAnsi="Times New Roman" w:cs="Times New Roman"/>
                <w:sz w:val="27"/>
                <w:szCs w:val="27"/>
                <w:lang w:val="ky-KG"/>
              </w:rPr>
              <w:t>Кумшекер</w:t>
            </w:r>
          </w:p>
        </w:tc>
        <w:tc>
          <w:tcPr>
            <w:tcW w:w="9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916AA" w14:textId="77777777" w:rsidR="00427D10" w:rsidRPr="00B4259F" w:rsidRDefault="00427D10" w:rsidP="00E16D1D">
            <w:pPr>
              <w:spacing w:after="0" w:line="240" w:lineRule="auto"/>
              <w:contextualSpacing/>
              <w:rPr>
                <w:rFonts w:ascii="Times New Roman" w:eastAsia="Times New Roman" w:hAnsi="Times New Roman" w:cs="Times New Roman"/>
                <w:sz w:val="27"/>
                <w:szCs w:val="27"/>
              </w:rPr>
            </w:pPr>
            <w:r w:rsidRPr="00B4259F">
              <w:rPr>
                <w:rFonts w:ascii="Times New Roman" w:eastAsia="Times New Roman" w:hAnsi="Times New Roman" w:cs="Times New Roman"/>
                <w:sz w:val="27"/>
                <w:szCs w:val="27"/>
              </w:rPr>
              <w:t>1701</w:t>
            </w:r>
          </w:p>
        </w:tc>
        <w:tc>
          <w:tcPr>
            <w:tcW w:w="1362" w:type="pct"/>
            <w:tcBorders>
              <w:top w:val="single" w:sz="4" w:space="0" w:color="auto"/>
              <w:left w:val="single" w:sz="4" w:space="0" w:color="auto"/>
              <w:bottom w:val="single" w:sz="4" w:space="0" w:color="auto"/>
              <w:right w:val="single" w:sz="4" w:space="0" w:color="auto"/>
            </w:tcBorders>
            <w:hideMark/>
          </w:tcPr>
          <w:p w14:paraId="1B87683A" w14:textId="75F8FD4C" w:rsidR="00427D10" w:rsidRPr="00B4259F" w:rsidRDefault="00761732" w:rsidP="00E16D1D">
            <w:pPr>
              <w:spacing w:after="0" w:line="240" w:lineRule="auto"/>
              <w:contextualSpacing/>
              <w:rPr>
                <w:rFonts w:ascii="Times New Roman" w:eastAsia="Times New Roman" w:hAnsi="Times New Roman" w:cs="Times New Roman"/>
                <w:sz w:val="27"/>
                <w:szCs w:val="27"/>
              </w:rPr>
            </w:pPr>
            <w:r w:rsidRPr="00B4259F">
              <w:rPr>
                <w:rFonts w:ascii="Times New Roman" w:eastAsia="Times New Roman" w:hAnsi="Times New Roman" w:cs="Times New Roman"/>
                <w:sz w:val="27"/>
                <w:szCs w:val="27"/>
                <w:lang w:val="ky-KG"/>
              </w:rPr>
              <w:t>2022-жылдын</w:t>
            </w:r>
            <w:r w:rsidR="00427D10" w:rsidRPr="00B4259F">
              <w:rPr>
                <w:rFonts w:ascii="Times New Roman" w:eastAsia="Times New Roman" w:hAnsi="Times New Roman" w:cs="Times New Roman"/>
                <w:sz w:val="27"/>
                <w:szCs w:val="27"/>
              </w:rPr>
              <w:t xml:space="preserve"> 1 </w:t>
            </w:r>
            <w:proofErr w:type="spellStart"/>
            <w:r w:rsidR="00C42324" w:rsidRPr="00B4259F">
              <w:rPr>
                <w:rFonts w:ascii="Times New Roman" w:eastAsia="Times New Roman" w:hAnsi="Times New Roman" w:cs="Times New Roman"/>
                <w:sz w:val="27"/>
                <w:szCs w:val="27"/>
              </w:rPr>
              <w:t>февралынан</w:t>
            </w:r>
            <w:proofErr w:type="spellEnd"/>
            <w:r w:rsidRPr="00B4259F">
              <w:rPr>
                <w:rFonts w:ascii="Times New Roman" w:eastAsia="Times New Roman" w:hAnsi="Times New Roman" w:cs="Times New Roman"/>
                <w:sz w:val="27"/>
                <w:szCs w:val="27"/>
                <w:lang w:val="ky-KG"/>
              </w:rPr>
              <w:t xml:space="preserve"> </w:t>
            </w:r>
            <w:r w:rsidR="00427D10" w:rsidRPr="00B4259F">
              <w:rPr>
                <w:rFonts w:ascii="Times New Roman" w:eastAsia="Times New Roman" w:hAnsi="Times New Roman" w:cs="Times New Roman"/>
                <w:sz w:val="27"/>
                <w:szCs w:val="27"/>
              </w:rPr>
              <w:t>31 август</w:t>
            </w:r>
            <w:r w:rsidRPr="00B4259F">
              <w:rPr>
                <w:rFonts w:ascii="Times New Roman" w:eastAsia="Times New Roman" w:hAnsi="Times New Roman" w:cs="Times New Roman"/>
                <w:sz w:val="27"/>
                <w:szCs w:val="27"/>
                <w:lang w:val="ky-KG"/>
              </w:rPr>
              <w:t xml:space="preserve"> айына чейин</w:t>
            </w:r>
          </w:p>
        </w:tc>
      </w:tr>
      <w:tr w:rsidR="00427D10" w:rsidRPr="00B4259F" w14:paraId="514DFED5" w14:textId="77777777" w:rsidTr="00B4259F">
        <w:trPr>
          <w:trHeight w:val="295"/>
        </w:trPr>
        <w:tc>
          <w:tcPr>
            <w:tcW w:w="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97DFB" w14:textId="77777777" w:rsidR="00427D10" w:rsidRPr="00B4259F" w:rsidRDefault="00743DC5" w:rsidP="00E16D1D">
            <w:pPr>
              <w:spacing w:after="0" w:line="240" w:lineRule="auto"/>
              <w:contextualSpacing/>
              <w:jc w:val="center"/>
              <w:rPr>
                <w:rFonts w:ascii="Times New Roman" w:eastAsia="Times New Roman" w:hAnsi="Times New Roman" w:cs="Times New Roman"/>
                <w:sz w:val="27"/>
                <w:szCs w:val="27"/>
                <w:lang w:val="ky-KG"/>
              </w:rPr>
            </w:pPr>
            <w:r w:rsidRPr="00B4259F">
              <w:rPr>
                <w:rFonts w:ascii="Times New Roman" w:eastAsia="Times New Roman" w:hAnsi="Times New Roman" w:cs="Times New Roman"/>
                <w:sz w:val="27"/>
                <w:szCs w:val="27"/>
                <w:lang w:val="ky-KG"/>
              </w:rPr>
              <w:t>2</w:t>
            </w:r>
          </w:p>
        </w:tc>
        <w:tc>
          <w:tcPr>
            <w:tcW w:w="2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2F8D2" w14:textId="77777777" w:rsidR="00427D10" w:rsidRPr="00B4259F" w:rsidRDefault="00743DC5" w:rsidP="00E16D1D">
            <w:pPr>
              <w:pStyle w:val="tkTablica"/>
              <w:spacing w:after="0" w:line="240" w:lineRule="auto"/>
              <w:contextualSpacing/>
              <w:rPr>
                <w:rFonts w:ascii="Times New Roman" w:hAnsi="Times New Roman" w:cs="Times New Roman"/>
                <w:sz w:val="27"/>
                <w:szCs w:val="27"/>
                <w:lang w:eastAsia="en-US"/>
              </w:rPr>
            </w:pPr>
            <w:proofErr w:type="spellStart"/>
            <w:r w:rsidRPr="00B4259F">
              <w:rPr>
                <w:rFonts w:ascii="Times New Roman" w:hAnsi="Times New Roman" w:cs="Times New Roman"/>
                <w:sz w:val="27"/>
                <w:szCs w:val="27"/>
                <w:lang w:eastAsia="en-US"/>
              </w:rPr>
              <w:t>Майлуу</w:t>
            </w:r>
            <w:proofErr w:type="spellEnd"/>
            <w:r w:rsidRPr="00B4259F">
              <w:rPr>
                <w:rFonts w:ascii="Times New Roman" w:hAnsi="Times New Roman" w:cs="Times New Roman"/>
                <w:sz w:val="27"/>
                <w:szCs w:val="27"/>
                <w:lang w:eastAsia="en-US"/>
              </w:rPr>
              <w:t xml:space="preserve"> </w:t>
            </w:r>
            <w:proofErr w:type="spellStart"/>
            <w:r w:rsidRPr="00B4259F">
              <w:rPr>
                <w:rFonts w:ascii="Times New Roman" w:hAnsi="Times New Roman" w:cs="Times New Roman"/>
                <w:sz w:val="27"/>
                <w:szCs w:val="27"/>
                <w:lang w:eastAsia="en-US"/>
              </w:rPr>
              <w:t>өсүмдүктөр</w:t>
            </w:r>
            <w:proofErr w:type="spellEnd"/>
          </w:p>
        </w:tc>
        <w:tc>
          <w:tcPr>
            <w:tcW w:w="9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08D0C" w14:textId="77777777" w:rsidR="00427D10" w:rsidRPr="00B4259F" w:rsidRDefault="00427D10" w:rsidP="00E16D1D">
            <w:pPr>
              <w:pStyle w:val="tkTablica"/>
              <w:spacing w:after="0" w:line="240" w:lineRule="auto"/>
              <w:contextualSpacing/>
              <w:rPr>
                <w:rFonts w:ascii="Times New Roman" w:hAnsi="Times New Roman" w:cs="Times New Roman"/>
                <w:sz w:val="27"/>
                <w:szCs w:val="27"/>
                <w:lang w:eastAsia="en-US"/>
              </w:rPr>
            </w:pPr>
            <w:r w:rsidRPr="00B4259F">
              <w:rPr>
                <w:rFonts w:ascii="Times New Roman" w:hAnsi="Times New Roman" w:cs="Times New Roman"/>
                <w:sz w:val="27"/>
                <w:szCs w:val="27"/>
                <w:lang w:eastAsia="en-US"/>
              </w:rPr>
              <w:t>1507-1522</w:t>
            </w:r>
          </w:p>
        </w:tc>
        <w:tc>
          <w:tcPr>
            <w:tcW w:w="1362" w:type="pct"/>
            <w:tcBorders>
              <w:top w:val="single" w:sz="4" w:space="0" w:color="auto"/>
              <w:left w:val="single" w:sz="4" w:space="0" w:color="auto"/>
              <w:bottom w:val="single" w:sz="4" w:space="0" w:color="auto"/>
              <w:right w:val="single" w:sz="4" w:space="0" w:color="auto"/>
            </w:tcBorders>
            <w:hideMark/>
          </w:tcPr>
          <w:p w14:paraId="712FC964" w14:textId="1AE6C7D3" w:rsidR="00427D10" w:rsidRPr="00B4259F" w:rsidRDefault="00761732" w:rsidP="00E16D1D">
            <w:pPr>
              <w:pStyle w:val="tkTablica"/>
              <w:spacing w:after="0" w:line="240" w:lineRule="auto"/>
              <w:contextualSpacing/>
              <w:rPr>
                <w:rFonts w:ascii="Times New Roman" w:hAnsi="Times New Roman" w:cs="Times New Roman"/>
                <w:sz w:val="27"/>
                <w:szCs w:val="27"/>
                <w:lang w:eastAsia="en-US"/>
              </w:rPr>
            </w:pPr>
            <w:r w:rsidRPr="00B4259F">
              <w:rPr>
                <w:rFonts w:ascii="Times New Roman" w:hAnsi="Times New Roman" w:cs="Times New Roman"/>
                <w:sz w:val="27"/>
                <w:szCs w:val="27"/>
                <w:lang w:val="ky-KG"/>
              </w:rPr>
              <w:t>2022-жылдын</w:t>
            </w:r>
            <w:r w:rsidRPr="00B4259F">
              <w:rPr>
                <w:rFonts w:ascii="Times New Roman" w:hAnsi="Times New Roman" w:cs="Times New Roman"/>
                <w:sz w:val="27"/>
                <w:szCs w:val="27"/>
              </w:rPr>
              <w:t xml:space="preserve"> 1 </w:t>
            </w:r>
            <w:proofErr w:type="spellStart"/>
            <w:r w:rsidR="00C42324" w:rsidRPr="00B4259F">
              <w:rPr>
                <w:rFonts w:ascii="Times New Roman" w:hAnsi="Times New Roman" w:cs="Times New Roman"/>
                <w:sz w:val="27"/>
                <w:szCs w:val="27"/>
              </w:rPr>
              <w:t>февралынан</w:t>
            </w:r>
            <w:proofErr w:type="spellEnd"/>
            <w:r w:rsidR="00C42324" w:rsidRPr="00B4259F">
              <w:rPr>
                <w:rFonts w:ascii="Times New Roman" w:hAnsi="Times New Roman" w:cs="Times New Roman"/>
                <w:sz w:val="27"/>
                <w:szCs w:val="27"/>
                <w:lang w:val="ky-KG"/>
              </w:rPr>
              <w:t xml:space="preserve"> </w:t>
            </w:r>
            <w:r w:rsidRPr="00B4259F">
              <w:rPr>
                <w:rFonts w:ascii="Times New Roman" w:hAnsi="Times New Roman" w:cs="Times New Roman"/>
                <w:sz w:val="27"/>
                <w:szCs w:val="27"/>
              </w:rPr>
              <w:t xml:space="preserve">31 </w:t>
            </w:r>
            <w:r w:rsidRPr="00B4259F">
              <w:rPr>
                <w:rFonts w:ascii="Times New Roman" w:hAnsi="Times New Roman" w:cs="Times New Roman"/>
                <w:sz w:val="27"/>
                <w:szCs w:val="27"/>
                <w:lang w:val="ky-KG"/>
              </w:rPr>
              <w:t>декабрь айына чейин</w:t>
            </w:r>
          </w:p>
        </w:tc>
      </w:tr>
      <w:tr w:rsidR="003260F0" w:rsidRPr="00B4259F" w14:paraId="53A6137C" w14:textId="77777777" w:rsidTr="00B4259F">
        <w:trPr>
          <w:trHeight w:val="295"/>
        </w:trPr>
        <w:tc>
          <w:tcPr>
            <w:tcW w:w="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614CF" w14:textId="77777777" w:rsidR="003260F0" w:rsidRPr="00B4259F" w:rsidRDefault="003260F0" w:rsidP="003260F0">
            <w:pPr>
              <w:spacing w:after="0" w:line="240" w:lineRule="auto"/>
              <w:contextualSpacing/>
              <w:jc w:val="center"/>
              <w:rPr>
                <w:rFonts w:ascii="Times New Roman" w:eastAsia="Times New Roman" w:hAnsi="Times New Roman" w:cs="Times New Roman"/>
                <w:sz w:val="27"/>
                <w:szCs w:val="27"/>
                <w:lang w:val="ky-KG"/>
              </w:rPr>
            </w:pPr>
            <w:r w:rsidRPr="00B4259F">
              <w:rPr>
                <w:rFonts w:ascii="Times New Roman" w:eastAsia="Times New Roman" w:hAnsi="Times New Roman" w:cs="Times New Roman"/>
                <w:sz w:val="27"/>
                <w:szCs w:val="27"/>
                <w:lang w:val="ky-KG"/>
              </w:rPr>
              <w:t>3</w:t>
            </w:r>
          </w:p>
        </w:tc>
        <w:tc>
          <w:tcPr>
            <w:tcW w:w="2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076A2" w14:textId="7C93C64F" w:rsidR="003260F0" w:rsidRPr="00B4259F" w:rsidRDefault="003260F0" w:rsidP="003260F0">
            <w:pPr>
              <w:spacing w:after="0" w:line="240" w:lineRule="auto"/>
              <w:contextualSpacing/>
              <w:rPr>
                <w:rFonts w:ascii="Times New Roman" w:hAnsi="Times New Roman" w:cs="Times New Roman"/>
                <w:sz w:val="27"/>
                <w:szCs w:val="27"/>
                <w:lang w:val="ky-KG"/>
              </w:rPr>
            </w:pPr>
            <w:r w:rsidRPr="00B4259F">
              <w:rPr>
                <w:rFonts w:ascii="Times New Roman" w:hAnsi="Times New Roman" w:cs="Times New Roman"/>
                <w:sz w:val="27"/>
                <w:szCs w:val="27"/>
                <w:lang w:val="ky-KG"/>
              </w:rPr>
              <w:t>Асыл тукум мал;</w:t>
            </w:r>
          </w:p>
          <w:p w14:paraId="30842BB9" w14:textId="18727B06" w:rsidR="003260F0" w:rsidRPr="00B4259F" w:rsidRDefault="003260F0" w:rsidP="003260F0">
            <w:pPr>
              <w:spacing w:after="0" w:line="240" w:lineRule="auto"/>
              <w:contextualSpacing/>
              <w:rPr>
                <w:rFonts w:ascii="Times New Roman" w:hAnsi="Times New Roman" w:cs="Times New Roman"/>
                <w:sz w:val="27"/>
                <w:szCs w:val="27"/>
                <w:lang w:val="ky-KG"/>
              </w:rPr>
            </w:pPr>
            <w:r w:rsidRPr="00B4259F">
              <w:rPr>
                <w:rFonts w:ascii="Times New Roman" w:hAnsi="Times New Roman" w:cs="Times New Roman"/>
                <w:sz w:val="27"/>
                <w:szCs w:val="27"/>
                <w:lang w:val="ky-KG"/>
              </w:rPr>
              <w:t>Инкубациялоо үчүн үй тоокторунун (GALLUS DOMESTICUS) уруктанган жумурткалары;</w:t>
            </w:r>
          </w:p>
          <w:p w14:paraId="598E303F" w14:textId="709AB9E6" w:rsidR="003260F0" w:rsidRPr="00B4259F" w:rsidRDefault="003260F0" w:rsidP="003260F0">
            <w:pPr>
              <w:spacing w:after="0" w:line="240" w:lineRule="auto"/>
              <w:contextualSpacing/>
              <w:rPr>
                <w:rFonts w:ascii="Times New Roman" w:hAnsi="Times New Roman" w:cs="Times New Roman"/>
                <w:sz w:val="27"/>
                <w:szCs w:val="27"/>
              </w:rPr>
            </w:pPr>
            <w:proofErr w:type="spellStart"/>
            <w:r w:rsidRPr="00B4259F">
              <w:rPr>
                <w:rFonts w:ascii="Times New Roman" w:hAnsi="Times New Roman" w:cs="Times New Roman"/>
                <w:sz w:val="27"/>
                <w:szCs w:val="27"/>
              </w:rPr>
              <w:t>Асыл</w:t>
            </w:r>
            <w:proofErr w:type="spellEnd"/>
            <w:r w:rsidRPr="00B4259F">
              <w:rPr>
                <w:rFonts w:ascii="Times New Roman" w:hAnsi="Times New Roman" w:cs="Times New Roman"/>
                <w:sz w:val="27"/>
                <w:szCs w:val="27"/>
              </w:rPr>
              <w:t xml:space="preserve"> </w:t>
            </w:r>
            <w:proofErr w:type="spellStart"/>
            <w:r w:rsidRPr="00B4259F">
              <w:rPr>
                <w:rFonts w:ascii="Times New Roman" w:hAnsi="Times New Roman" w:cs="Times New Roman"/>
                <w:sz w:val="27"/>
                <w:szCs w:val="27"/>
              </w:rPr>
              <w:t>тукум</w:t>
            </w:r>
            <w:proofErr w:type="spellEnd"/>
            <w:r w:rsidRPr="00B4259F">
              <w:rPr>
                <w:rFonts w:ascii="Times New Roman" w:hAnsi="Times New Roman" w:cs="Times New Roman"/>
                <w:sz w:val="27"/>
                <w:szCs w:val="27"/>
              </w:rPr>
              <w:t xml:space="preserve"> </w:t>
            </w:r>
            <w:proofErr w:type="spellStart"/>
            <w:r w:rsidRPr="00B4259F">
              <w:rPr>
                <w:rFonts w:ascii="Times New Roman" w:hAnsi="Times New Roman" w:cs="Times New Roman"/>
                <w:sz w:val="27"/>
                <w:szCs w:val="27"/>
              </w:rPr>
              <w:t>кунаажындар</w:t>
            </w:r>
            <w:proofErr w:type="spellEnd"/>
            <w:r w:rsidRPr="00B4259F">
              <w:rPr>
                <w:rFonts w:ascii="Times New Roman" w:hAnsi="Times New Roman" w:cs="Times New Roman"/>
                <w:sz w:val="27"/>
                <w:szCs w:val="27"/>
              </w:rPr>
              <w:t xml:space="preserve"> (</w:t>
            </w:r>
            <w:proofErr w:type="spellStart"/>
            <w:r w:rsidRPr="00B4259F">
              <w:rPr>
                <w:rFonts w:ascii="Times New Roman" w:hAnsi="Times New Roman" w:cs="Times New Roman"/>
                <w:sz w:val="27"/>
                <w:szCs w:val="27"/>
              </w:rPr>
              <w:t>биринчи</w:t>
            </w:r>
            <w:proofErr w:type="spellEnd"/>
            <w:r w:rsidRPr="00B4259F">
              <w:rPr>
                <w:rFonts w:ascii="Times New Roman" w:hAnsi="Times New Roman" w:cs="Times New Roman"/>
                <w:sz w:val="27"/>
                <w:szCs w:val="27"/>
              </w:rPr>
              <w:t xml:space="preserve"> </w:t>
            </w:r>
            <w:proofErr w:type="spellStart"/>
            <w:r w:rsidRPr="00B4259F">
              <w:rPr>
                <w:rFonts w:ascii="Times New Roman" w:hAnsi="Times New Roman" w:cs="Times New Roman"/>
                <w:sz w:val="27"/>
                <w:szCs w:val="27"/>
              </w:rPr>
              <w:t>туут</w:t>
            </w:r>
            <w:proofErr w:type="spellEnd"/>
            <w:r w:rsidRPr="00B4259F">
              <w:rPr>
                <w:rFonts w:ascii="Times New Roman" w:hAnsi="Times New Roman" w:cs="Times New Roman"/>
                <w:sz w:val="27"/>
                <w:szCs w:val="27"/>
              </w:rPr>
              <w:t xml:space="preserve"> </w:t>
            </w:r>
            <w:proofErr w:type="spellStart"/>
            <w:r w:rsidRPr="00B4259F">
              <w:rPr>
                <w:rFonts w:ascii="Times New Roman" w:hAnsi="Times New Roman" w:cs="Times New Roman"/>
                <w:sz w:val="27"/>
                <w:szCs w:val="27"/>
              </w:rPr>
              <w:t>алдында</w:t>
            </w:r>
            <w:proofErr w:type="spellEnd"/>
            <w:r w:rsidRPr="00B4259F">
              <w:rPr>
                <w:rFonts w:ascii="Times New Roman" w:hAnsi="Times New Roman" w:cs="Times New Roman"/>
                <w:sz w:val="27"/>
                <w:szCs w:val="27"/>
              </w:rPr>
              <w:t xml:space="preserve"> </w:t>
            </w:r>
            <w:proofErr w:type="spellStart"/>
            <w:r w:rsidRPr="00B4259F">
              <w:rPr>
                <w:rFonts w:ascii="Times New Roman" w:hAnsi="Times New Roman" w:cs="Times New Roman"/>
                <w:sz w:val="27"/>
                <w:szCs w:val="27"/>
              </w:rPr>
              <w:t>ургаачы</w:t>
            </w:r>
            <w:proofErr w:type="spellEnd"/>
            <w:r w:rsidRPr="00B4259F">
              <w:rPr>
                <w:rFonts w:ascii="Times New Roman" w:hAnsi="Times New Roman" w:cs="Times New Roman"/>
                <w:sz w:val="27"/>
                <w:szCs w:val="27"/>
              </w:rPr>
              <w:t xml:space="preserve"> мал);</w:t>
            </w:r>
          </w:p>
          <w:p w14:paraId="3EDDCB23" w14:textId="00D2D7D1" w:rsidR="003260F0" w:rsidRPr="00B4259F" w:rsidRDefault="0074347C" w:rsidP="003260F0">
            <w:pPr>
              <w:spacing w:after="0" w:line="240" w:lineRule="auto"/>
              <w:contextualSpacing/>
              <w:rPr>
                <w:rFonts w:ascii="Times New Roman" w:hAnsi="Times New Roman" w:cs="Times New Roman"/>
                <w:sz w:val="27"/>
                <w:szCs w:val="27"/>
              </w:rPr>
            </w:pPr>
            <w:proofErr w:type="spellStart"/>
            <w:r w:rsidRPr="00B4259F">
              <w:rPr>
                <w:rFonts w:ascii="Times New Roman" w:hAnsi="Times New Roman" w:cs="Times New Roman"/>
                <w:sz w:val="27"/>
                <w:szCs w:val="27"/>
              </w:rPr>
              <w:t>Т</w:t>
            </w:r>
            <w:r w:rsidR="003260F0" w:rsidRPr="00B4259F">
              <w:rPr>
                <w:rFonts w:ascii="Times New Roman" w:hAnsi="Times New Roman" w:cs="Times New Roman"/>
                <w:sz w:val="27"/>
                <w:szCs w:val="27"/>
              </w:rPr>
              <w:t>ирүү</w:t>
            </w:r>
            <w:proofErr w:type="spellEnd"/>
            <w:r w:rsidR="003260F0" w:rsidRPr="00B4259F">
              <w:rPr>
                <w:rFonts w:ascii="Times New Roman" w:hAnsi="Times New Roman" w:cs="Times New Roman"/>
                <w:sz w:val="27"/>
                <w:szCs w:val="27"/>
              </w:rPr>
              <w:t xml:space="preserve"> таза </w:t>
            </w:r>
            <w:proofErr w:type="spellStart"/>
            <w:r w:rsidR="003260F0" w:rsidRPr="00B4259F">
              <w:rPr>
                <w:rFonts w:ascii="Times New Roman" w:hAnsi="Times New Roman" w:cs="Times New Roman"/>
                <w:sz w:val="27"/>
                <w:szCs w:val="27"/>
              </w:rPr>
              <w:t>кандуу</w:t>
            </w:r>
            <w:proofErr w:type="spellEnd"/>
            <w:r w:rsidR="003260F0" w:rsidRPr="00B4259F">
              <w:rPr>
                <w:rFonts w:ascii="Times New Roman" w:hAnsi="Times New Roman" w:cs="Times New Roman"/>
                <w:sz w:val="27"/>
                <w:szCs w:val="27"/>
              </w:rPr>
              <w:t xml:space="preserve"> (таза </w:t>
            </w:r>
            <w:proofErr w:type="spellStart"/>
            <w:r w:rsidR="003260F0" w:rsidRPr="00B4259F">
              <w:rPr>
                <w:rFonts w:ascii="Times New Roman" w:hAnsi="Times New Roman" w:cs="Times New Roman"/>
                <w:sz w:val="27"/>
                <w:szCs w:val="27"/>
              </w:rPr>
              <w:t>кандуу</w:t>
            </w:r>
            <w:proofErr w:type="spellEnd"/>
            <w:r w:rsidR="003260F0" w:rsidRPr="00B4259F">
              <w:rPr>
                <w:rFonts w:ascii="Times New Roman" w:hAnsi="Times New Roman" w:cs="Times New Roman"/>
                <w:sz w:val="27"/>
                <w:szCs w:val="27"/>
              </w:rPr>
              <w:t xml:space="preserve">) </w:t>
            </w:r>
            <w:proofErr w:type="spellStart"/>
            <w:r w:rsidR="003260F0" w:rsidRPr="00B4259F">
              <w:rPr>
                <w:rFonts w:ascii="Times New Roman" w:hAnsi="Times New Roman" w:cs="Times New Roman"/>
                <w:sz w:val="27"/>
                <w:szCs w:val="27"/>
              </w:rPr>
              <w:t>асыл</w:t>
            </w:r>
            <w:proofErr w:type="spellEnd"/>
            <w:r w:rsidR="003260F0" w:rsidRPr="00B4259F">
              <w:rPr>
                <w:rFonts w:ascii="Times New Roman" w:hAnsi="Times New Roman" w:cs="Times New Roman"/>
                <w:sz w:val="27"/>
                <w:szCs w:val="27"/>
              </w:rPr>
              <w:t xml:space="preserve"> </w:t>
            </w:r>
            <w:proofErr w:type="spellStart"/>
            <w:r w:rsidR="003260F0" w:rsidRPr="00B4259F">
              <w:rPr>
                <w:rFonts w:ascii="Times New Roman" w:hAnsi="Times New Roman" w:cs="Times New Roman"/>
                <w:sz w:val="27"/>
                <w:szCs w:val="27"/>
              </w:rPr>
              <w:t>тукум</w:t>
            </w:r>
            <w:proofErr w:type="spellEnd"/>
            <w:r w:rsidR="003260F0" w:rsidRPr="00B4259F">
              <w:rPr>
                <w:rFonts w:ascii="Times New Roman" w:hAnsi="Times New Roman" w:cs="Times New Roman"/>
                <w:sz w:val="27"/>
                <w:szCs w:val="27"/>
              </w:rPr>
              <w:t xml:space="preserve"> кой;</w:t>
            </w:r>
          </w:p>
          <w:p w14:paraId="5DC6C6EB" w14:textId="33AE2739" w:rsidR="003260F0" w:rsidRPr="00B4259F" w:rsidRDefault="003260F0" w:rsidP="003260F0">
            <w:pPr>
              <w:spacing w:after="0" w:line="240" w:lineRule="auto"/>
              <w:contextualSpacing/>
              <w:rPr>
                <w:rFonts w:ascii="Times New Roman" w:hAnsi="Times New Roman" w:cs="Times New Roman"/>
                <w:sz w:val="27"/>
                <w:szCs w:val="27"/>
              </w:rPr>
            </w:pPr>
            <w:r w:rsidRPr="00B4259F">
              <w:rPr>
                <w:rFonts w:ascii="Times New Roman" w:hAnsi="Times New Roman" w:cs="Times New Roman"/>
                <w:sz w:val="27"/>
                <w:szCs w:val="27"/>
              </w:rPr>
              <w:t xml:space="preserve">Башка </w:t>
            </w:r>
            <w:proofErr w:type="spellStart"/>
            <w:r w:rsidRPr="00B4259F">
              <w:rPr>
                <w:rFonts w:ascii="Times New Roman" w:hAnsi="Times New Roman" w:cs="Times New Roman"/>
                <w:sz w:val="27"/>
                <w:szCs w:val="27"/>
              </w:rPr>
              <w:t>тирүү</w:t>
            </w:r>
            <w:proofErr w:type="spellEnd"/>
            <w:r w:rsidRPr="00B4259F">
              <w:rPr>
                <w:rFonts w:ascii="Times New Roman" w:hAnsi="Times New Roman" w:cs="Times New Roman"/>
                <w:sz w:val="27"/>
                <w:szCs w:val="27"/>
              </w:rPr>
              <w:t xml:space="preserve"> мал: таза </w:t>
            </w:r>
            <w:proofErr w:type="spellStart"/>
            <w:r w:rsidRPr="00B4259F">
              <w:rPr>
                <w:rFonts w:ascii="Times New Roman" w:hAnsi="Times New Roman" w:cs="Times New Roman"/>
                <w:sz w:val="27"/>
                <w:szCs w:val="27"/>
              </w:rPr>
              <w:t>асыл</w:t>
            </w:r>
            <w:proofErr w:type="spellEnd"/>
            <w:r w:rsidRPr="00B4259F">
              <w:rPr>
                <w:rFonts w:ascii="Times New Roman" w:hAnsi="Times New Roman" w:cs="Times New Roman"/>
                <w:sz w:val="27"/>
                <w:szCs w:val="27"/>
              </w:rPr>
              <w:t xml:space="preserve"> </w:t>
            </w:r>
            <w:proofErr w:type="spellStart"/>
            <w:r w:rsidRPr="00B4259F">
              <w:rPr>
                <w:rFonts w:ascii="Times New Roman" w:hAnsi="Times New Roman" w:cs="Times New Roman"/>
                <w:sz w:val="27"/>
                <w:szCs w:val="27"/>
              </w:rPr>
              <w:t>тукум</w:t>
            </w:r>
            <w:proofErr w:type="spellEnd"/>
            <w:r w:rsidRPr="00B4259F">
              <w:rPr>
                <w:rFonts w:ascii="Times New Roman" w:hAnsi="Times New Roman" w:cs="Times New Roman"/>
                <w:sz w:val="27"/>
                <w:szCs w:val="27"/>
              </w:rPr>
              <w:t xml:space="preserve"> мал</w:t>
            </w:r>
            <w:r w:rsidR="0074347C" w:rsidRPr="00B4259F">
              <w:rPr>
                <w:rFonts w:ascii="Times New Roman" w:hAnsi="Times New Roman" w:cs="Times New Roman"/>
                <w:sz w:val="27"/>
                <w:szCs w:val="27"/>
              </w:rPr>
              <w:t>:</w:t>
            </w:r>
          </w:p>
          <w:p w14:paraId="2DCA10F8" w14:textId="5A58B84C" w:rsidR="003260F0" w:rsidRPr="00B4259F" w:rsidRDefault="0074347C" w:rsidP="003260F0">
            <w:pPr>
              <w:spacing w:after="0" w:line="240" w:lineRule="auto"/>
              <w:contextualSpacing/>
              <w:rPr>
                <w:rFonts w:ascii="Times New Roman" w:hAnsi="Times New Roman" w:cs="Times New Roman"/>
                <w:sz w:val="27"/>
                <w:szCs w:val="27"/>
              </w:rPr>
            </w:pPr>
            <w:proofErr w:type="spellStart"/>
            <w:r w:rsidRPr="00B4259F">
              <w:rPr>
                <w:rFonts w:ascii="Times New Roman" w:hAnsi="Times New Roman" w:cs="Times New Roman"/>
                <w:sz w:val="27"/>
                <w:szCs w:val="27"/>
              </w:rPr>
              <w:t>А</w:t>
            </w:r>
            <w:r w:rsidR="003260F0" w:rsidRPr="00B4259F">
              <w:rPr>
                <w:rFonts w:ascii="Times New Roman" w:hAnsi="Times New Roman" w:cs="Times New Roman"/>
                <w:sz w:val="27"/>
                <w:szCs w:val="27"/>
              </w:rPr>
              <w:t>йыл</w:t>
            </w:r>
            <w:proofErr w:type="spellEnd"/>
            <w:r w:rsidR="003260F0" w:rsidRPr="00B4259F">
              <w:rPr>
                <w:rFonts w:ascii="Times New Roman" w:hAnsi="Times New Roman" w:cs="Times New Roman"/>
                <w:sz w:val="27"/>
                <w:szCs w:val="27"/>
              </w:rPr>
              <w:t xml:space="preserve"> </w:t>
            </w:r>
            <w:proofErr w:type="spellStart"/>
            <w:r w:rsidR="003260F0" w:rsidRPr="00B4259F">
              <w:rPr>
                <w:rFonts w:ascii="Times New Roman" w:hAnsi="Times New Roman" w:cs="Times New Roman"/>
                <w:sz w:val="27"/>
                <w:szCs w:val="27"/>
              </w:rPr>
              <w:t>чарба</w:t>
            </w:r>
            <w:proofErr w:type="spellEnd"/>
            <w:r w:rsidR="003260F0" w:rsidRPr="00B4259F">
              <w:rPr>
                <w:rFonts w:ascii="Times New Roman" w:hAnsi="Times New Roman" w:cs="Times New Roman"/>
                <w:sz w:val="27"/>
                <w:szCs w:val="27"/>
              </w:rPr>
              <w:t xml:space="preserve"> </w:t>
            </w:r>
            <w:proofErr w:type="spellStart"/>
            <w:r w:rsidR="003260F0" w:rsidRPr="00B4259F">
              <w:rPr>
                <w:rFonts w:ascii="Times New Roman" w:hAnsi="Times New Roman" w:cs="Times New Roman"/>
                <w:sz w:val="27"/>
                <w:szCs w:val="27"/>
              </w:rPr>
              <w:t>жаныбарлары</w:t>
            </w:r>
            <w:proofErr w:type="spellEnd"/>
            <w:r w:rsidR="003260F0" w:rsidRPr="00B4259F">
              <w:rPr>
                <w:rFonts w:ascii="Times New Roman" w:hAnsi="Times New Roman" w:cs="Times New Roman"/>
                <w:sz w:val="27"/>
                <w:szCs w:val="27"/>
              </w:rPr>
              <w:t>;</w:t>
            </w:r>
          </w:p>
          <w:p w14:paraId="3BF9CDA4" w14:textId="77777777" w:rsidR="003260F0" w:rsidRPr="00B4259F" w:rsidRDefault="003260F0" w:rsidP="003260F0">
            <w:pPr>
              <w:spacing w:after="0" w:line="240" w:lineRule="auto"/>
              <w:contextualSpacing/>
              <w:rPr>
                <w:rFonts w:ascii="Times New Roman" w:hAnsi="Times New Roman" w:cs="Times New Roman"/>
                <w:sz w:val="27"/>
                <w:szCs w:val="27"/>
              </w:rPr>
            </w:pPr>
            <w:r w:rsidRPr="00B4259F">
              <w:rPr>
                <w:rFonts w:ascii="Times New Roman" w:hAnsi="Times New Roman" w:cs="Times New Roman"/>
                <w:sz w:val="27"/>
                <w:szCs w:val="27"/>
              </w:rPr>
              <w:t xml:space="preserve">Таза </w:t>
            </w:r>
            <w:proofErr w:type="spellStart"/>
            <w:r w:rsidRPr="00B4259F">
              <w:rPr>
                <w:rFonts w:ascii="Times New Roman" w:hAnsi="Times New Roman" w:cs="Times New Roman"/>
                <w:sz w:val="27"/>
                <w:szCs w:val="27"/>
              </w:rPr>
              <w:t>асыл</w:t>
            </w:r>
            <w:proofErr w:type="spellEnd"/>
            <w:r w:rsidRPr="00B4259F">
              <w:rPr>
                <w:rFonts w:ascii="Times New Roman" w:hAnsi="Times New Roman" w:cs="Times New Roman"/>
                <w:sz w:val="27"/>
                <w:szCs w:val="27"/>
              </w:rPr>
              <w:t xml:space="preserve"> </w:t>
            </w:r>
            <w:proofErr w:type="spellStart"/>
            <w:r w:rsidRPr="00B4259F">
              <w:rPr>
                <w:rFonts w:ascii="Times New Roman" w:hAnsi="Times New Roman" w:cs="Times New Roman"/>
                <w:sz w:val="27"/>
                <w:szCs w:val="27"/>
              </w:rPr>
              <w:t>тукум</w:t>
            </w:r>
            <w:proofErr w:type="spellEnd"/>
            <w:r w:rsidRPr="00B4259F">
              <w:rPr>
                <w:rFonts w:ascii="Times New Roman" w:hAnsi="Times New Roman" w:cs="Times New Roman"/>
                <w:sz w:val="27"/>
                <w:szCs w:val="27"/>
              </w:rPr>
              <w:t xml:space="preserve"> </w:t>
            </w:r>
            <w:proofErr w:type="spellStart"/>
            <w:r w:rsidRPr="00B4259F">
              <w:rPr>
                <w:rFonts w:ascii="Times New Roman" w:hAnsi="Times New Roman" w:cs="Times New Roman"/>
                <w:sz w:val="27"/>
                <w:szCs w:val="27"/>
              </w:rPr>
              <w:t>жылкылар</w:t>
            </w:r>
            <w:proofErr w:type="spellEnd"/>
            <w:r w:rsidRPr="00B4259F">
              <w:rPr>
                <w:rFonts w:ascii="Times New Roman" w:hAnsi="Times New Roman" w:cs="Times New Roman"/>
                <w:sz w:val="27"/>
                <w:szCs w:val="27"/>
              </w:rPr>
              <w:t xml:space="preserve"> </w:t>
            </w:r>
            <w:proofErr w:type="spellStart"/>
            <w:r w:rsidRPr="00B4259F">
              <w:rPr>
                <w:rFonts w:ascii="Times New Roman" w:hAnsi="Times New Roman" w:cs="Times New Roman"/>
                <w:sz w:val="27"/>
                <w:szCs w:val="27"/>
              </w:rPr>
              <w:t>тирүү</w:t>
            </w:r>
            <w:proofErr w:type="spellEnd"/>
            <w:r w:rsidRPr="00B4259F">
              <w:rPr>
                <w:rFonts w:ascii="Times New Roman" w:hAnsi="Times New Roman" w:cs="Times New Roman"/>
                <w:sz w:val="27"/>
                <w:szCs w:val="27"/>
              </w:rPr>
              <w:t>;</w:t>
            </w:r>
          </w:p>
          <w:p w14:paraId="10AFB47D" w14:textId="3B662DE8" w:rsidR="003260F0" w:rsidRPr="00B4259F" w:rsidRDefault="0074347C" w:rsidP="003260F0">
            <w:pPr>
              <w:spacing w:after="0" w:line="240" w:lineRule="auto"/>
              <w:contextualSpacing/>
              <w:rPr>
                <w:rFonts w:ascii="Times New Roman" w:eastAsia="Times New Roman" w:hAnsi="Times New Roman" w:cs="Times New Roman"/>
                <w:sz w:val="27"/>
                <w:szCs w:val="27"/>
              </w:rPr>
            </w:pPr>
            <w:r w:rsidRPr="00B4259F">
              <w:rPr>
                <w:rFonts w:ascii="Times New Roman" w:hAnsi="Times New Roman" w:cs="Times New Roman"/>
                <w:sz w:val="27"/>
                <w:szCs w:val="27"/>
              </w:rPr>
              <w:t>Тир</w:t>
            </w:r>
            <w:r w:rsidRPr="00B4259F">
              <w:rPr>
                <w:rFonts w:ascii="Times New Roman" w:hAnsi="Times New Roman" w:cs="Times New Roman"/>
                <w:sz w:val="27"/>
                <w:szCs w:val="27"/>
                <w:lang w:val="ky-KG"/>
              </w:rPr>
              <w:t>үү эчкилер</w:t>
            </w:r>
            <w:r w:rsidR="003432AC" w:rsidRPr="00B4259F">
              <w:rPr>
                <w:rFonts w:ascii="Times New Roman" w:hAnsi="Times New Roman" w:cs="Times New Roman"/>
                <w:sz w:val="27"/>
                <w:szCs w:val="27"/>
                <w:lang w:val="ky-KG"/>
              </w:rPr>
              <w:t xml:space="preserve"> </w:t>
            </w:r>
            <w:r w:rsidR="003260F0" w:rsidRPr="00B4259F">
              <w:rPr>
                <w:rFonts w:ascii="Times New Roman" w:hAnsi="Times New Roman" w:cs="Times New Roman"/>
                <w:sz w:val="27"/>
                <w:szCs w:val="27"/>
              </w:rPr>
              <w:t xml:space="preserve">(таза </w:t>
            </w:r>
            <w:proofErr w:type="spellStart"/>
            <w:r w:rsidR="003260F0" w:rsidRPr="00B4259F">
              <w:rPr>
                <w:rFonts w:ascii="Times New Roman" w:hAnsi="Times New Roman" w:cs="Times New Roman"/>
                <w:sz w:val="27"/>
                <w:szCs w:val="27"/>
              </w:rPr>
              <w:t>кандуу</w:t>
            </w:r>
            <w:proofErr w:type="spellEnd"/>
            <w:r w:rsidR="003260F0" w:rsidRPr="00B4259F">
              <w:rPr>
                <w:rFonts w:ascii="Times New Roman" w:hAnsi="Times New Roman" w:cs="Times New Roman"/>
                <w:sz w:val="27"/>
                <w:szCs w:val="27"/>
              </w:rPr>
              <w:t>).</w:t>
            </w:r>
          </w:p>
        </w:tc>
        <w:tc>
          <w:tcPr>
            <w:tcW w:w="9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E3B6D" w14:textId="77777777" w:rsidR="003260F0" w:rsidRPr="00B4259F" w:rsidRDefault="003260F0" w:rsidP="003260F0">
            <w:pPr>
              <w:spacing w:after="0" w:line="240" w:lineRule="auto"/>
              <w:contextualSpacing/>
              <w:rPr>
                <w:rFonts w:ascii="Times New Roman" w:hAnsi="Times New Roman" w:cs="Times New Roman"/>
                <w:sz w:val="27"/>
                <w:szCs w:val="27"/>
              </w:rPr>
            </w:pPr>
            <w:r w:rsidRPr="00B4259F">
              <w:rPr>
                <w:rFonts w:ascii="Times New Roman" w:hAnsi="Times New Roman" w:cs="Times New Roman"/>
                <w:sz w:val="27"/>
                <w:szCs w:val="27"/>
              </w:rPr>
              <w:t>010221</w:t>
            </w:r>
          </w:p>
          <w:p w14:paraId="40EA7779" w14:textId="77777777" w:rsidR="003260F0" w:rsidRPr="00B4259F" w:rsidRDefault="003260F0" w:rsidP="003260F0">
            <w:pPr>
              <w:spacing w:after="0" w:line="240" w:lineRule="auto"/>
              <w:contextualSpacing/>
              <w:rPr>
                <w:rFonts w:ascii="Times New Roman" w:hAnsi="Times New Roman" w:cs="Times New Roman"/>
                <w:sz w:val="27"/>
                <w:szCs w:val="27"/>
              </w:rPr>
            </w:pPr>
          </w:p>
          <w:p w14:paraId="5B509B0E" w14:textId="77777777" w:rsidR="0074347C" w:rsidRPr="00B4259F" w:rsidRDefault="0074347C" w:rsidP="003260F0">
            <w:pPr>
              <w:spacing w:after="0" w:line="240" w:lineRule="auto"/>
              <w:contextualSpacing/>
              <w:rPr>
                <w:rFonts w:ascii="Times New Roman" w:hAnsi="Times New Roman" w:cs="Times New Roman"/>
                <w:sz w:val="27"/>
                <w:szCs w:val="27"/>
              </w:rPr>
            </w:pPr>
          </w:p>
          <w:p w14:paraId="6B8C8BAA" w14:textId="71403E6D" w:rsidR="003260F0" w:rsidRPr="00845F1A" w:rsidRDefault="003260F0" w:rsidP="003260F0">
            <w:pPr>
              <w:spacing w:after="0" w:line="240" w:lineRule="auto"/>
              <w:contextualSpacing/>
              <w:rPr>
                <w:rFonts w:ascii="Times New Roman" w:hAnsi="Times New Roman" w:cs="Times New Roman"/>
                <w:sz w:val="27"/>
                <w:szCs w:val="27"/>
                <w:lang w:val="ky-KG"/>
              </w:rPr>
            </w:pPr>
            <w:r w:rsidRPr="00B4259F">
              <w:rPr>
                <w:rFonts w:ascii="Times New Roman" w:hAnsi="Times New Roman" w:cs="Times New Roman"/>
                <w:sz w:val="27"/>
                <w:szCs w:val="27"/>
              </w:rPr>
              <w:t>0407 11</w:t>
            </w:r>
            <w:r w:rsidR="00845F1A">
              <w:rPr>
                <w:rFonts w:ascii="Times New Roman" w:hAnsi="Times New Roman" w:cs="Times New Roman"/>
                <w:sz w:val="27"/>
                <w:szCs w:val="27"/>
                <w:lang w:val="ky-KG"/>
              </w:rPr>
              <w:t>0000</w:t>
            </w:r>
          </w:p>
          <w:p w14:paraId="09D6EA6D" w14:textId="77777777" w:rsidR="003260F0" w:rsidRPr="00B4259F" w:rsidRDefault="003260F0" w:rsidP="003260F0">
            <w:pPr>
              <w:spacing w:after="0" w:line="240" w:lineRule="auto"/>
              <w:contextualSpacing/>
              <w:rPr>
                <w:rFonts w:ascii="Times New Roman" w:hAnsi="Times New Roman" w:cs="Times New Roman"/>
                <w:sz w:val="27"/>
                <w:szCs w:val="27"/>
              </w:rPr>
            </w:pPr>
          </w:p>
          <w:p w14:paraId="419C451B" w14:textId="48A7C65F" w:rsidR="003260F0" w:rsidRPr="00B4259F" w:rsidRDefault="003260F0" w:rsidP="003260F0">
            <w:pPr>
              <w:spacing w:after="0" w:line="240" w:lineRule="auto"/>
              <w:contextualSpacing/>
              <w:rPr>
                <w:rFonts w:ascii="Times New Roman" w:hAnsi="Times New Roman" w:cs="Times New Roman"/>
                <w:sz w:val="27"/>
                <w:szCs w:val="27"/>
              </w:rPr>
            </w:pPr>
            <w:r w:rsidRPr="00B4259F">
              <w:rPr>
                <w:rFonts w:ascii="Times New Roman" w:hAnsi="Times New Roman" w:cs="Times New Roman"/>
                <w:sz w:val="27"/>
                <w:szCs w:val="27"/>
              </w:rPr>
              <w:t>0102 21 100</w:t>
            </w:r>
          </w:p>
          <w:p w14:paraId="2313EAF6" w14:textId="77777777" w:rsidR="003260F0" w:rsidRPr="00B4259F" w:rsidRDefault="003260F0" w:rsidP="003260F0">
            <w:pPr>
              <w:spacing w:after="0" w:line="240" w:lineRule="auto"/>
              <w:contextualSpacing/>
              <w:rPr>
                <w:rFonts w:ascii="Times New Roman" w:hAnsi="Times New Roman" w:cs="Times New Roman"/>
                <w:sz w:val="27"/>
                <w:szCs w:val="27"/>
              </w:rPr>
            </w:pPr>
          </w:p>
          <w:p w14:paraId="4E29A427" w14:textId="77777777" w:rsidR="003260F0" w:rsidRPr="00B4259F" w:rsidRDefault="003260F0" w:rsidP="003260F0">
            <w:pPr>
              <w:spacing w:after="0" w:line="240" w:lineRule="auto"/>
              <w:contextualSpacing/>
              <w:rPr>
                <w:rFonts w:ascii="Times New Roman" w:hAnsi="Times New Roman" w:cs="Times New Roman"/>
                <w:sz w:val="27"/>
                <w:szCs w:val="27"/>
              </w:rPr>
            </w:pPr>
            <w:r w:rsidRPr="00B4259F">
              <w:rPr>
                <w:rFonts w:ascii="Times New Roman" w:hAnsi="Times New Roman" w:cs="Times New Roman"/>
                <w:sz w:val="27"/>
                <w:szCs w:val="27"/>
              </w:rPr>
              <w:t>0104 10 100</w:t>
            </w:r>
          </w:p>
          <w:p w14:paraId="2E8B3C45" w14:textId="77777777" w:rsidR="003260F0" w:rsidRPr="00B4259F" w:rsidRDefault="003260F0" w:rsidP="003260F0">
            <w:pPr>
              <w:spacing w:after="0" w:line="240" w:lineRule="auto"/>
              <w:contextualSpacing/>
              <w:rPr>
                <w:rFonts w:ascii="Times New Roman" w:hAnsi="Times New Roman" w:cs="Times New Roman"/>
                <w:sz w:val="27"/>
                <w:szCs w:val="27"/>
              </w:rPr>
            </w:pPr>
          </w:p>
          <w:p w14:paraId="2E93DD36" w14:textId="77777777" w:rsidR="003260F0" w:rsidRPr="00B4259F" w:rsidRDefault="003260F0" w:rsidP="003260F0">
            <w:pPr>
              <w:spacing w:after="0" w:line="240" w:lineRule="auto"/>
              <w:contextualSpacing/>
              <w:rPr>
                <w:rFonts w:ascii="Times New Roman" w:hAnsi="Times New Roman" w:cs="Times New Roman"/>
                <w:sz w:val="27"/>
                <w:szCs w:val="27"/>
              </w:rPr>
            </w:pPr>
          </w:p>
          <w:p w14:paraId="799A38A8" w14:textId="77777777" w:rsidR="003260F0" w:rsidRPr="00B4259F" w:rsidRDefault="003260F0" w:rsidP="003260F0">
            <w:pPr>
              <w:spacing w:after="0" w:line="240" w:lineRule="auto"/>
              <w:contextualSpacing/>
              <w:rPr>
                <w:rFonts w:ascii="Times New Roman" w:hAnsi="Times New Roman" w:cs="Times New Roman"/>
                <w:sz w:val="27"/>
                <w:szCs w:val="27"/>
              </w:rPr>
            </w:pPr>
            <w:r w:rsidRPr="00B4259F">
              <w:rPr>
                <w:rFonts w:ascii="Times New Roman" w:hAnsi="Times New Roman" w:cs="Times New Roman"/>
                <w:sz w:val="27"/>
                <w:szCs w:val="27"/>
              </w:rPr>
              <w:t>0102 90 200</w:t>
            </w:r>
          </w:p>
          <w:p w14:paraId="3CC5E683" w14:textId="77777777" w:rsidR="003260F0" w:rsidRPr="00B4259F" w:rsidRDefault="003260F0" w:rsidP="003260F0">
            <w:pPr>
              <w:spacing w:after="0" w:line="240" w:lineRule="auto"/>
              <w:contextualSpacing/>
              <w:rPr>
                <w:rFonts w:ascii="Times New Roman" w:hAnsi="Times New Roman" w:cs="Times New Roman"/>
                <w:sz w:val="27"/>
                <w:szCs w:val="27"/>
              </w:rPr>
            </w:pPr>
            <w:r w:rsidRPr="00B4259F">
              <w:rPr>
                <w:rFonts w:ascii="Times New Roman" w:hAnsi="Times New Roman" w:cs="Times New Roman"/>
                <w:sz w:val="27"/>
                <w:szCs w:val="27"/>
              </w:rPr>
              <w:t>0101 21 000</w:t>
            </w:r>
          </w:p>
          <w:p w14:paraId="165BE1D3" w14:textId="335BBE25" w:rsidR="003260F0" w:rsidRPr="00B4259F" w:rsidRDefault="003260F0" w:rsidP="003260F0">
            <w:pPr>
              <w:spacing w:after="0" w:line="240" w:lineRule="auto"/>
              <w:contextualSpacing/>
              <w:rPr>
                <w:rFonts w:ascii="Times New Roman" w:eastAsia="Times New Roman" w:hAnsi="Times New Roman" w:cs="Times New Roman"/>
                <w:sz w:val="27"/>
                <w:szCs w:val="27"/>
              </w:rPr>
            </w:pPr>
            <w:r w:rsidRPr="00B4259F">
              <w:rPr>
                <w:rFonts w:ascii="Times New Roman" w:hAnsi="Times New Roman" w:cs="Times New Roman"/>
                <w:sz w:val="27"/>
                <w:szCs w:val="27"/>
              </w:rPr>
              <w:t>0104 20 100</w:t>
            </w:r>
          </w:p>
        </w:tc>
        <w:tc>
          <w:tcPr>
            <w:tcW w:w="1362" w:type="pct"/>
            <w:tcBorders>
              <w:top w:val="single" w:sz="4" w:space="0" w:color="auto"/>
              <w:left w:val="single" w:sz="4" w:space="0" w:color="auto"/>
              <w:bottom w:val="single" w:sz="4" w:space="0" w:color="auto"/>
              <w:right w:val="single" w:sz="4" w:space="0" w:color="auto"/>
            </w:tcBorders>
            <w:hideMark/>
          </w:tcPr>
          <w:p w14:paraId="5DF32382" w14:textId="0718D0CD" w:rsidR="003260F0" w:rsidRPr="00B4259F" w:rsidRDefault="003260F0" w:rsidP="003260F0">
            <w:pPr>
              <w:spacing w:after="0" w:line="240" w:lineRule="auto"/>
              <w:contextualSpacing/>
              <w:rPr>
                <w:rFonts w:ascii="Times New Roman" w:eastAsia="Times New Roman" w:hAnsi="Times New Roman" w:cs="Times New Roman"/>
                <w:sz w:val="27"/>
                <w:szCs w:val="27"/>
              </w:rPr>
            </w:pPr>
            <w:r w:rsidRPr="00B4259F">
              <w:rPr>
                <w:rFonts w:ascii="Times New Roman" w:eastAsia="Times New Roman" w:hAnsi="Times New Roman" w:cs="Times New Roman"/>
                <w:sz w:val="27"/>
                <w:szCs w:val="27"/>
                <w:lang w:val="ky-KG"/>
              </w:rPr>
              <w:t>2022-жылдын</w:t>
            </w:r>
            <w:r w:rsidRPr="00B4259F">
              <w:rPr>
                <w:rFonts w:ascii="Times New Roman" w:eastAsia="Times New Roman" w:hAnsi="Times New Roman" w:cs="Times New Roman"/>
                <w:sz w:val="27"/>
                <w:szCs w:val="27"/>
              </w:rPr>
              <w:t xml:space="preserve"> 1 </w:t>
            </w:r>
            <w:proofErr w:type="spellStart"/>
            <w:r w:rsidRPr="00B4259F">
              <w:rPr>
                <w:rFonts w:ascii="Times New Roman" w:eastAsia="Times New Roman" w:hAnsi="Times New Roman" w:cs="Times New Roman"/>
                <w:sz w:val="27"/>
                <w:szCs w:val="27"/>
              </w:rPr>
              <w:t>февралынан</w:t>
            </w:r>
            <w:proofErr w:type="spellEnd"/>
            <w:r w:rsidRPr="00B4259F">
              <w:rPr>
                <w:rFonts w:ascii="Times New Roman" w:eastAsia="Times New Roman" w:hAnsi="Times New Roman" w:cs="Times New Roman"/>
                <w:sz w:val="27"/>
                <w:szCs w:val="27"/>
                <w:lang w:val="ky-KG"/>
              </w:rPr>
              <w:t xml:space="preserve"> </w:t>
            </w:r>
            <w:r w:rsidRPr="00B4259F">
              <w:rPr>
                <w:rFonts w:ascii="Times New Roman" w:eastAsia="Times New Roman" w:hAnsi="Times New Roman" w:cs="Times New Roman"/>
                <w:sz w:val="27"/>
                <w:szCs w:val="27"/>
              </w:rPr>
              <w:t xml:space="preserve">31 </w:t>
            </w:r>
            <w:r w:rsidRPr="00B4259F">
              <w:rPr>
                <w:rFonts w:ascii="Times New Roman" w:hAnsi="Times New Roman" w:cs="Times New Roman"/>
                <w:sz w:val="27"/>
                <w:szCs w:val="27"/>
                <w:lang w:val="ky-KG"/>
              </w:rPr>
              <w:t>декабрь</w:t>
            </w:r>
            <w:r w:rsidRPr="00B4259F">
              <w:rPr>
                <w:rFonts w:ascii="Times New Roman" w:eastAsia="Times New Roman" w:hAnsi="Times New Roman" w:cs="Times New Roman"/>
                <w:sz w:val="27"/>
                <w:szCs w:val="27"/>
                <w:lang w:val="ky-KG"/>
              </w:rPr>
              <w:t xml:space="preserve"> айына чейин</w:t>
            </w:r>
          </w:p>
        </w:tc>
      </w:tr>
      <w:tr w:rsidR="00427D10" w:rsidRPr="00B4259F" w14:paraId="430B7C7B" w14:textId="77777777" w:rsidTr="00B4259F">
        <w:trPr>
          <w:trHeight w:val="295"/>
        </w:trPr>
        <w:tc>
          <w:tcPr>
            <w:tcW w:w="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64D0C" w14:textId="77777777" w:rsidR="00427D10" w:rsidRPr="00B4259F" w:rsidRDefault="00743DC5" w:rsidP="00E16D1D">
            <w:pPr>
              <w:spacing w:after="0" w:line="240" w:lineRule="auto"/>
              <w:contextualSpacing/>
              <w:jc w:val="center"/>
              <w:rPr>
                <w:rFonts w:ascii="Times New Roman" w:eastAsia="Times New Roman" w:hAnsi="Times New Roman" w:cs="Times New Roman"/>
                <w:sz w:val="27"/>
                <w:szCs w:val="27"/>
                <w:lang w:val="ky-KG"/>
              </w:rPr>
            </w:pPr>
            <w:r w:rsidRPr="00B4259F">
              <w:rPr>
                <w:rFonts w:ascii="Times New Roman" w:eastAsia="Times New Roman" w:hAnsi="Times New Roman" w:cs="Times New Roman"/>
                <w:sz w:val="27"/>
                <w:szCs w:val="27"/>
                <w:lang w:val="ky-KG"/>
              </w:rPr>
              <w:t>4</w:t>
            </w:r>
          </w:p>
        </w:tc>
        <w:tc>
          <w:tcPr>
            <w:tcW w:w="2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68666" w14:textId="77777777" w:rsidR="00427D10" w:rsidRPr="00B4259F" w:rsidRDefault="00743DC5" w:rsidP="00E16D1D">
            <w:pPr>
              <w:spacing w:after="0" w:line="240" w:lineRule="auto"/>
              <w:contextualSpacing/>
              <w:rPr>
                <w:rFonts w:ascii="Times New Roman" w:hAnsi="Times New Roman" w:cs="Times New Roman"/>
                <w:sz w:val="27"/>
                <w:szCs w:val="27"/>
              </w:rPr>
            </w:pPr>
            <w:proofErr w:type="spellStart"/>
            <w:r w:rsidRPr="00B4259F">
              <w:rPr>
                <w:rFonts w:ascii="Times New Roman" w:hAnsi="Times New Roman" w:cs="Times New Roman"/>
                <w:sz w:val="27"/>
                <w:szCs w:val="27"/>
              </w:rPr>
              <w:t>Тазаланбаган</w:t>
            </w:r>
            <w:proofErr w:type="spellEnd"/>
            <w:r w:rsidRPr="00B4259F">
              <w:rPr>
                <w:rFonts w:ascii="Times New Roman" w:hAnsi="Times New Roman" w:cs="Times New Roman"/>
                <w:sz w:val="27"/>
                <w:szCs w:val="27"/>
              </w:rPr>
              <w:t xml:space="preserve">, </w:t>
            </w:r>
            <w:proofErr w:type="spellStart"/>
            <w:r w:rsidRPr="00B4259F">
              <w:rPr>
                <w:rFonts w:ascii="Times New Roman" w:hAnsi="Times New Roman" w:cs="Times New Roman"/>
                <w:sz w:val="27"/>
                <w:szCs w:val="27"/>
              </w:rPr>
              <w:t>майдаланган</w:t>
            </w:r>
            <w:proofErr w:type="spellEnd"/>
            <w:r w:rsidRPr="00B4259F">
              <w:rPr>
                <w:rFonts w:ascii="Times New Roman" w:hAnsi="Times New Roman" w:cs="Times New Roman"/>
                <w:sz w:val="27"/>
                <w:szCs w:val="27"/>
              </w:rPr>
              <w:t xml:space="preserve"> же </w:t>
            </w:r>
            <w:proofErr w:type="spellStart"/>
            <w:r w:rsidRPr="00B4259F">
              <w:rPr>
                <w:rFonts w:ascii="Times New Roman" w:hAnsi="Times New Roman" w:cs="Times New Roman"/>
                <w:sz w:val="27"/>
                <w:szCs w:val="27"/>
              </w:rPr>
              <w:t>майдаланбаган</w:t>
            </w:r>
            <w:proofErr w:type="spellEnd"/>
            <w:r w:rsidRPr="00B4259F">
              <w:rPr>
                <w:rFonts w:ascii="Times New Roman" w:hAnsi="Times New Roman" w:cs="Times New Roman"/>
                <w:sz w:val="27"/>
                <w:szCs w:val="27"/>
              </w:rPr>
              <w:t xml:space="preserve">, </w:t>
            </w:r>
            <w:proofErr w:type="spellStart"/>
            <w:r w:rsidRPr="00B4259F">
              <w:rPr>
                <w:rFonts w:ascii="Times New Roman" w:hAnsi="Times New Roman" w:cs="Times New Roman"/>
                <w:sz w:val="27"/>
                <w:szCs w:val="27"/>
              </w:rPr>
              <w:t>майдаланган</w:t>
            </w:r>
            <w:proofErr w:type="spellEnd"/>
            <w:r w:rsidRPr="00B4259F">
              <w:rPr>
                <w:rFonts w:ascii="Times New Roman" w:hAnsi="Times New Roman" w:cs="Times New Roman"/>
                <w:sz w:val="27"/>
                <w:szCs w:val="27"/>
              </w:rPr>
              <w:t xml:space="preserve"> же </w:t>
            </w:r>
            <w:proofErr w:type="spellStart"/>
            <w:r w:rsidRPr="00B4259F">
              <w:rPr>
                <w:rFonts w:ascii="Times New Roman" w:hAnsi="Times New Roman" w:cs="Times New Roman"/>
                <w:sz w:val="27"/>
                <w:szCs w:val="27"/>
              </w:rPr>
              <w:t>майдаланбаган</w:t>
            </w:r>
            <w:proofErr w:type="spellEnd"/>
            <w:r w:rsidRPr="00B4259F">
              <w:rPr>
                <w:rFonts w:ascii="Times New Roman" w:hAnsi="Times New Roman" w:cs="Times New Roman"/>
                <w:sz w:val="27"/>
                <w:szCs w:val="27"/>
              </w:rPr>
              <w:t xml:space="preserve">, </w:t>
            </w:r>
            <w:proofErr w:type="spellStart"/>
            <w:r w:rsidRPr="00B4259F">
              <w:rPr>
                <w:rFonts w:ascii="Times New Roman" w:hAnsi="Times New Roman" w:cs="Times New Roman"/>
                <w:sz w:val="27"/>
                <w:szCs w:val="27"/>
              </w:rPr>
              <w:t>пресстелген</w:t>
            </w:r>
            <w:proofErr w:type="spellEnd"/>
            <w:r w:rsidRPr="00B4259F">
              <w:rPr>
                <w:rFonts w:ascii="Times New Roman" w:hAnsi="Times New Roman" w:cs="Times New Roman"/>
                <w:sz w:val="27"/>
                <w:szCs w:val="27"/>
              </w:rPr>
              <w:t xml:space="preserve"> же </w:t>
            </w:r>
            <w:proofErr w:type="spellStart"/>
            <w:r w:rsidRPr="00B4259F">
              <w:rPr>
                <w:rFonts w:ascii="Times New Roman" w:hAnsi="Times New Roman" w:cs="Times New Roman"/>
                <w:sz w:val="27"/>
                <w:szCs w:val="27"/>
              </w:rPr>
              <w:t>гранулдар</w:t>
            </w:r>
            <w:proofErr w:type="spellEnd"/>
            <w:r w:rsidRPr="00B4259F">
              <w:rPr>
                <w:rFonts w:ascii="Times New Roman" w:hAnsi="Times New Roman" w:cs="Times New Roman"/>
                <w:sz w:val="27"/>
                <w:szCs w:val="27"/>
              </w:rPr>
              <w:t xml:space="preserve"> </w:t>
            </w:r>
            <w:proofErr w:type="spellStart"/>
            <w:r w:rsidRPr="00B4259F">
              <w:rPr>
                <w:rFonts w:ascii="Times New Roman" w:hAnsi="Times New Roman" w:cs="Times New Roman"/>
                <w:sz w:val="27"/>
                <w:szCs w:val="27"/>
              </w:rPr>
              <w:t>түрүндөгү</w:t>
            </w:r>
            <w:proofErr w:type="spellEnd"/>
            <w:r w:rsidRPr="00B4259F">
              <w:rPr>
                <w:rFonts w:ascii="Times New Roman" w:hAnsi="Times New Roman" w:cs="Times New Roman"/>
                <w:sz w:val="27"/>
                <w:szCs w:val="27"/>
              </w:rPr>
              <w:t xml:space="preserve"> дан </w:t>
            </w:r>
            <w:proofErr w:type="spellStart"/>
            <w:r w:rsidRPr="00B4259F">
              <w:rPr>
                <w:rFonts w:ascii="Times New Roman" w:hAnsi="Times New Roman" w:cs="Times New Roman"/>
                <w:sz w:val="27"/>
                <w:szCs w:val="27"/>
              </w:rPr>
              <w:t>эгиндеринин</w:t>
            </w:r>
            <w:proofErr w:type="spellEnd"/>
            <w:r w:rsidRPr="00B4259F">
              <w:rPr>
                <w:rFonts w:ascii="Times New Roman" w:hAnsi="Times New Roman" w:cs="Times New Roman"/>
                <w:sz w:val="27"/>
                <w:szCs w:val="27"/>
              </w:rPr>
              <w:t xml:space="preserve"> сабаны </w:t>
            </w:r>
            <w:proofErr w:type="spellStart"/>
            <w:r w:rsidRPr="00B4259F">
              <w:rPr>
                <w:rFonts w:ascii="Times New Roman" w:hAnsi="Times New Roman" w:cs="Times New Roman"/>
                <w:sz w:val="27"/>
                <w:szCs w:val="27"/>
              </w:rPr>
              <w:t>жана</w:t>
            </w:r>
            <w:proofErr w:type="spellEnd"/>
            <w:r w:rsidRPr="00B4259F">
              <w:rPr>
                <w:rFonts w:ascii="Times New Roman" w:hAnsi="Times New Roman" w:cs="Times New Roman"/>
                <w:sz w:val="27"/>
                <w:szCs w:val="27"/>
              </w:rPr>
              <w:t xml:space="preserve"> </w:t>
            </w:r>
            <w:proofErr w:type="spellStart"/>
            <w:r w:rsidRPr="00B4259F">
              <w:rPr>
                <w:rFonts w:ascii="Times New Roman" w:hAnsi="Times New Roman" w:cs="Times New Roman"/>
                <w:sz w:val="27"/>
                <w:szCs w:val="27"/>
              </w:rPr>
              <w:t>сабагы</w:t>
            </w:r>
            <w:proofErr w:type="spellEnd"/>
          </w:p>
        </w:tc>
        <w:tc>
          <w:tcPr>
            <w:tcW w:w="9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EC402" w14:textId="77777777" w:rsidR="00427D10" w:rsidRPr="00B4259F" w:rsidRDefault="00427D10" w:rsidP="00E16D1D">
            <w:pPr>
              <w:spacing w:after="0" w:line="240" w:lineRule="auto"/>
              <w:contextualSpacing/>
              <w:rPr>
                <w:rFonts w:ascii="Times New Roman" w:hAnsi="Times New Roman" w:cs="Times New Roman"/>
                <w:sz w:val="27"/>
                <w:szCs w:val="27"/>
              </w:rPr>
            </w:pPr>
            <w:r w:rsidRPr="00B4259F">
              <w:rPr>
                <w:rFonts w:ascii="Times New Roman" w:hAnsi="Times New Roman" w:cs="Times New Roman"/>
                <w:sz w:val="27"/>
                <w:szCs w:val="27"/>
              </w:rPr>
              <w:t>1213</w:t>
            </w:r>
          </w:p>
        </w:tc>
        <w:tc>
          <w:tcPr>
            <w:tcW w:w="1362" w:type="pct"/>
            <w:tcBorders>
              <w:top w:val="single" w:sz="4" w:space="0" w:color="auto"/>
              <w:left w:val="single" w:sz="4" w:space="0" w:color="auto"/>
              <w:bottom w:val="single" w:sz="4" w:space="0" w:color="auto"/>
              <w:right w:val="single" w:sz="4" w:space="0" w:color="auto"/>
            </w:tcBorders>
            <w:hideMark/>
          </w:tcPr>
          <w:p w14:paraId="6C92491B" w14:textId="60DDF1D4" w:rsidR="00427D10" w:rsidRPr="00B4259F" w:rsidRDefault="00761732" w:rsidP="00E16D1D">
            <w:pPr>
              <w:spacing w:after="0" w:line="240" w:lineRule="auto"/>
              <w:contextualSpacing/>
              <w:rPr>
                <w:rFonts w:ascii="Times New Roman" w:hAnsi="Times New Roman" w:cs="Times New Roman"/>
                <w:sz w:val="27"/>
                <w:szCs w:val="27"/>
              </w:rPr>
            </w:pPr>
            <w:r w:rsidRPr="00B4259F">
              <w:rPr>
                <w:rFonts w:ascii="Times New Roman" w:eastAsia="Times New Roman" w:hAnsi="Times New Roman" w:cs="Times New Roman"/>
                <w:sz w:val="27"/>
                <w:szCs w:val="27"/>
                <w:lang w:val="ky-KG"/>
              </w:rPr>
              <w:t>2022-жылдын</w:t>
            </w:r>
            <w:r w:rsidRPr="00B4259F">
              <w:rPr>
                <w:rFonts w:ascii="Times New Roman" w:eastAsia="Times New Roman" w:hAnsi="Times New Roman" w:cs="Times New Roman"/>
                <w:sz w:val="27"/>
                <w:szCs w:val="27"/>
              </w:rPr>
              <w:t xml:space="preserve"> 1 </w:t>
            </w:r>
            <w:proofErr w:type="spellStart"/>
            <w:r w:rsidRPr="00B4259F">
              <w:rPr>
                <w:rFonts w:ascii="Times New Roman" w:eastAsia="Times New Roman" w:hAnsi="Times New Roman" w:cs="Times New Roman"/>
                <w:sz w:val="27"/>
                <w:szCs w:val="27"/>
              </w:rPr>
              <w:t>ян</w:t>
            </w:r>
            <w:proofErr w:type="spellEnd"/>
            <w:r w:rsidR="00C42324" w:rsidRPr="00B4259F">
              <w:rPr>
                <w:rFonts w:ascii="Times New Roman" w:eastAsia="Times New Roman" w:hAnsi="Times New Roman" w:cs="Times New Roman"/>
                <w:sz w:val="27"/>
                <w:szCs w:val="27"/>
              </w:rPr>
              <w:t xml:space="preserve"> </w:t>
            </w:r>
            <w:proofErr w:type="spellStart"/>
            <w:r w:rsidR="00C42324" w:rsidRPr="00B4259F">
              <w:rPr>
                <w:rFonts w:ascii="Times New Roman" w:eastAsia="Times New Roman" w:hAnsi="Times New Roman" w:cs="Times New Roman"/>
                <w:sz w:val="27"/>
                <w:szCs w:val="27"/>
              </w:rPr>
              <w:t>февралынан</w:t>
            </w:r>
            <w:proofErr w:type="spellEnd"/>
            <w:r w:rsidR="00C42324" w:rsidRPr="00B4259F">
              <w:rPr>
                <w:rFonts w:ascii="Times New Roman" w:eastAsia="Times New Roman" w:hAnsi="Times New Roman" w:cs="Times New Roman"/>
                <w:sz w:val="27"/>
                <w:szCs w:val="27"/>
                <w:lang w:val="ky-KG"/>
              </w:rPr>
              <w:t xml:space="preserve"> </w:t>
            </w:r>
            <w:r w:rsidRPr="00B4259F">
              <w:rPr>
                <w:rFonts w:ascii="Times New Roman" w:eastAsia="Times New Roman" w:hAnsi="Times New Roman" w:cs="Times New Roman"/>
                <w:sz w:val="27"/>
                <w:szCs w:val="27"/>
              </w:rPr>
              <w:t xml:space="preserve">31 </w:t>
            </w:r>
            <w:r w:rsidRPr="00B4259F">
              <w:rPr>
                <w:rFonts w:ascii="Times New Roman" w:hAnsi="Times New Roman" w:cs="Times New Roman"/>
                <w:sz w:val="27"/>
                <w:szCs w:val="27"/>
                <w:lang w:val="ky-KG"/>
              </w:rPr>
              <w:t>декабрь</w:t>
            </w:r>
            <w:r w:rsidRPr="00B4259F">
              <w:rPr>
                <w:rFonts w:ascii="Times New Roman" w:eastAsia="Times New Roman" w:hAnsi="Times New Roman" w:cs="Times New Roman"/>
                <w:sz w:val="27"/>
                <w:szCs w:val="27"/>
                <w:lang w:val="ky-KG"/>
              </w:rPr>
              <w:t xml:space="preserve"> айына чейин</w:t>
            </w:r>
          </w:p>
        </w:tc>
      </w:tr>
      <w:tr w:rsidR="00761732" w:rsidRPr="00B4259F" w14:paraId="49C6A3C9" w14:textId="77777777" w:rsidTr="00B4259F">
        <w:trPr>
          <w:trHeight w:val="1042"/>
        </w:trPr>
        <w:tc>
          <w:tcPr>
            <w:tcW w:w="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35546" w14:textId="77777777" w:rsidR="00761732" w:rsidRPr="00B4259F" w:rsidRDefault="00761732" w:rsidP="00E16D1D">
            <w:pPr>
              <w:spacing w:after="0" w:line="240" w:lineRule="auto"/>
              <w:contextualSpacing/>
              <w:jc w:val="center"/>
              <w:rPr>
                <w:rFonts w:ascii="Times New Roman" w:eastAsia="Times New Roman" w:hAnsi="Times New Roman" w:cs="Times New Roman"/>
                <w:sz w:val="27"/>
                <w:szCs w:val="27"/>
                <w:lang w:val="ky-KG"/>
              </w:rPr>
            </w:pPr>
            <w:r w:rsidRPr="00B4259F">
              <w:rPr>
                <w:rFonts w:ascii="Times New Roman" w:eastAsia="Times New Roman" w:hAnsi="Times New Roman" w:cs="Times New Roman"/>
                <w:sz w:val="27"/>
                <w:szCs w:val="27"/>
                <w:lang w:val="ky-KG"/>
              </w:rPr>
              <w:t>5</w:t>
            </w:r>
          </w:p>
        </w:tc>
        <w:tc>
          <w:tcPr>
            <w:tcW w:w="2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B290F" w14:textId="77777777" w:rsidR="00761732" w:rsidRPr="00B4259F" w:rsidRDefault="00761732" w:rsidP="00E16D1D">
            <w:pPr>
              <w:spacing w:after="0" w:line="240" w:lineRule="auto"/>
              <w:contextualSpacing/>
              <w:rPr>
                <w:rFonts w:ascii="Times New Roman" w:hAnsi="Times New Roman" w:cs="Times New Roman"/>
                <w:sz w:val="27"/>
                <w:szCs w:val="27"/>
              </w:rPr>
            </w:pPr>
            <w:r w:rsidRPr="00B4259F">
              <w:rPr>
                <w:rFonts w:ascii="Times New Roman" w:hAnsi="Times New Roman" w:cs="Times New Roman"/>
                <w:sz w:val="27"/>
                <w:szCs w:val="27"/>
                <w:lang w:val="ky-KG"/>
              </w:rPr>
              <w:t>Тоют (чөп, саман, комбикорм, акшак жана дан эгин тоюту)</w:t>
            </w:r>
          </w:p>
        </w:tc>
        <w:tc>
          <w:tcPr>
            <w:tcW w:w="9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2FAFE" w14:textId="77777777" w:rsidR="00761732" w:rsidRPr="00B4259F" w:rsidRDefault="00761732" w:rsidP="00E16D1D">
            <w:pPr>
              <w:spacing w:after="0" w:line="240" w:lineRule="auto"/>
              <w:contextualSpacing/>
              <w:rPr>
                <w:rFonts w:ascii="Times New Roman" w:hAnsi="Times New Roman" w:cs="Times New Roman"/>
                <w:sz w:val="27"/>
                <w:szCs w:val="27"/>
              </w:rPr>
            </w:pPr>
            <w:r w:rsidRPr="00B4259F">
              <w:rPr>
                <w:rFonts w:ascii="Times New Roman" w:hAnsi="Times New Roman" w:cs="Times New Roman"/>
                <w:sz w:val="27"/>
                <w:szCs w:val="27"/>
              </w:rPr>
              <w:t>1214</w:t>
            </w:r>
          </w:p>
        </w:tc>
        <w:tc>
          <w:tcPr>
            <w:tcW w:w="1362" w:type="pct"/>
            <w:tcBorders>
              <w:top w:val="single" w:sz="4" w:space="0" w:color="auto"/>
              <w:left w:val="single" w:sz="4" w:space="0" w:color="auto"/>
              <w:bottom w:val="single" w:sz="4" w:space="0" w:color="auto"/>
              <w:right w:val="single" w:sz="4" w:space="0" w:color="auto"/>
            </w:tcBorders>
            <w:hideMark/>
          </w:tcPr>
          <w:p w14:paraId="5923B43E" w14:textId="56C64287" w:rsidR="00761732" w:rsidRPr="00B4259F" w:rsidRDefault="00761732" w:rsidP="00E16D1D">
            <w:pPr>
              <w:spacing w:after="0" w:line="240" w:lineRule="auto"/>
              <w:rPr>
                <w:sz w:val="27"/>
                <w:szCs w:val="27"/>
              </w:rPr>
            </w:pPr>
            <w:r w:rsidRPr="00B4259F">
              <w:rPr>
                <w:rFonts w:ascii="Times New Roman" w:eastAsia="Times New Roman" w:hAnsi="Times New Roman" w:cs="Times New Roman"/>
                <w:sz w:val="27"/>
                <w:szCs w:val="27"/>
                <w:lang w:val="ky-KG"/>
              </w:rPr>
              <w:t>2022-жылдын</w:t>
            </w:r>
            <w:r w:rsidRPr="00B4259F">
              <w:rPr>
                <w:rFonts w:ascii="Times New Roman" w:eastAsia="Times New Roman" w:hAnsi="Times New Roman" w:cs="Times New Roman"/>
                <w:sz w:val="27"/>
                <w:szCs w:val="27"/>
              </w:rPr>
              <w:t xml:space="preserve"> 1 </w:t>
            </w:r>
            <w:proofErr w:type="spellStart"/>
            <w:r w:rsidR="00C42324" w:rsidRPr="00B4259F">
              <w:rPr>
                <w:rFonts w:ascii="Times New Roman" w:eastAsia="Times New Roman" w:hAnsi="Times New Roman" w:cs="Times New Roman"/>
                <w:sz w:val="27"/>
                <w:szCs w:val="27"/>
              </w:rPr>
              <w:t>февралынан</w:t>
            </w:r>
            <w:proofErr w:type="spellEnd"/>
            <w:r w:rsidR="00C42324" w:rsidRPr="00B4259F">
              <w:rPr>
                <w:rFonts w:ascii="Times New Roman" w:eastAsia="Times New Roman" w:hAnsi="Times New Roman" w:cs="Times New Roman"/>
                <w:sz w:val="27"/>
                <w:szCs w:val="27"/>
                <w:lang w:val="ky-KG"/>
              </w:rPr>
              <w:t xml:space="preserve"> </w:t>
            </w:r>
            <w:r w:rsidRPr="00B4259F">
              <w:rPr>
                <w:rFonts w:ascii="Times New Roman" w:eastAsia="Times New Roman" w:hAnsi="Times New Roman" w:cs="Times New Roman"/>
                <w:sz w:val="27"/>
                <w:szCs w:val="27"/>
              </w:rPr>
              <w:t xml:space="preserve">31 </w:t>
            </w:r>
            <w:r w:rsidRPr="00B4259F">
              <w:rPr>
                <w:rFonts w:ascii="Times New Roman" w:hAnsi="Times New Roman" w:cs="Times New Roman"/>
                <w:sz w:val="27"/>
                <w:szCs w:val="27"/>
                <w:lang w:val="ky-KG"/>
              </w:rPr>
              <w:t>декабрь</w:t>
            </w:r>
            <w:r w:rsidRPr="00B4259F">
              <w:rPr>
                <w:rFonts w:ascii="Times New Roman" w:eastAsia="Times New Roman" w:hAnsi="Times New Roman" w:cs="Times New Roman"/>
                <w:sz w:val="27"/>
                <w:szCs w:val="27"/>
                <w:lang w:val="ky-KG"/>
              </w:rPr>
              <w:t xml:space="preserve"> айына чейин</w:t>
            </w:r>
          </w:p>
        </w:tc>
      </w:tr>
      <w:tr w:rsidR="00761732" w:rsidRPr="00B4259F" w14:paraId="1022C03B" w14:textId="77777777" w:rsidTr="00B4259F">
        <w:trPr>
          <w:trHeight w:val="295"/>
        </w:trPr>
        <w:tc>
          <w:tcPr>
            <w:tcW w:w="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DA1DD" w14:textId="760E5E0D" w:rsidR="00761732" w:rsidRPr="00B4259F" w:rsidRDefault="001F4A93" w:rsidP="00E16D1D">
            <w:pPr>
              <w:spacing w:after="0" w:line="240" w:lineRule="auto"/>
              <w:contextualSpacing/>
              <w:jc w:val="center"/>
              <w:rPr>
                <w:rFonts w:ascii="Times New Roman" w:eastAsia="Times New Roman" w:hAnsi="Times New Roman" w:cs="Times New Roman"/>
                <w:sz w:val="27"/>
                <w:szCs w:val="27"/>
                <w:lang w:val="ky-KG"/>
              </w:rPr>
            </w:pPr>
            <w:r w:rsidRPr="00B4259F">
              <w:rPr>
                <w:rFonts w:ascii="Times New Roman" w:eastAsia="Times New Roman" w:hAnsi="Times New Roman" w:cs="Times New Roman"/>
                <w:sz w:val="27"/>
                <w:szCs w:val="27"/>
                <w:lang w:val="ky-KG"/>
              </w:rPr>
              <w:t>6</w:t>
            </w:r>
          </w:p>
        </w:tc>
        <w:tc>
          <w:tcPr>
            <w:tcW w:w="2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749E5" w14:textId="77777777" w:rsidR="00761732" w:rsidRPr="00B4259F" w:rsidRDefault="00761732" w:rsidP="00E16D1D">
            <w:pPr>
              <w:spacing w:after="0" w:line="240" w:lineRule="auto"/>
              <w:rPr>
                <w:rFonts w:ascii="Times New Roman" w:hAnsi="Times New Roman" w:cs="Times New Roman"/>
                <w:sz w:val="27"/>
                <w:szCs w:val="27"/>
              </w:rPr>
            </w:pPr>
            <w:proofErr w:type="spellStart"/>
            <w:r w:rsidRPr="00B4259F">
              <w:rPr>
                <w:rFonts w:ascii="Times New Roman" w:hAnsi="Times New Roman" w:cs="Times New Roman"/>
                <w:sz w:val="27"/>
                <w:szCs w:val="27"/>
              </w:rPr>
              <w:t>Арпа</w:t>
            </w:r>
            <w:proofErr w:type="spellEnd"/>
          </w:p>
        </w:tc>
        <w:tc>
          <w:tcPr>
            <w:tcW w:w="9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A88EB" w14:textId="77777777" w:rsidR="00761732" w:rsidRPr="00B4259F" w:rsidRDefault="00761732" w:rsidP="00E16D1D">
            <w:pPr>
              <w:spacing w:after="0" w:line="240" w:lineRule="auto"/>
              <w:contextualSpacing/>
              <w:rPr>
                <w:rFonts w:ascii="Times New Roman" w:hAnsi="Times New Roman" w:cs="Times New Roman"/>
                <w:sz w:val="27"/>
                <w:szCs w:val="27"/>
              </w:rPr>
            </w:pPr>
            <w:r w:rsidRPr="00B4259F">
              <w:rPr>
                <w:rFonts w:ascii="Times New Roman" w:hAnsi="Times New Roman" w:cs="Times New Roman"/>
                <w:sz w:val="27"/>
                <w:szCs w:val="27"/>
              </w:rPr>
              <w:t>100390</w:t>
            </w:r>
          </w:p>
        </w:tc>
        <w:tc>
          <w:tcPr>
            <w:tcW w:w="1362" w:type="pct"/>
            <w:tcBorders>
              <w:top w:val="single" w:sz="4" w:space="0" w:color="auto"/>
              <w:left w:val="single" w:sz="4" w:space="0" w:color="auto"/>
              <w:bottom w:val="single" w:sz="4" w:space="0" w:color="auto"/>
              <w:right w:val="single" w:sz="4" w:space="0" w:color="auto"/>
            </w:tcBorders>
            <w:hideMark/>
          </w:tcPr>
          <w:p w14:paraId="30037816" w14:textId="1F5AB115" w:rsidR="00761732" w:rsidRPr="00B4259F" w:rsidRDefault="00761732" w:rsidP="00E16D1D">
            <w:pPr>
              <w:spacing w:after="0" w:line="240" w:lineRule="auto"/>
              <w:rPr>
                <w:sz w:val="27"/>
                <w:szCs w:val="27"/>
              </w:rPr>
            </w:pPr>
            <w:r w:rsidRPr="00B4259F">
              <w:rPr>
                <w:rFonts w:ascii="Times New Roman" w:eastAsia="Times New Roman" w:hAnsi="Times New Roman" w:cs="Times New Roman"/>
                <w:sz w:val="27"/>
                <w:szCs w:val="27"/>
                <w:lang w:val="ky-KG"/>
              </w:rPr>
              <w:t>2022-жылдын</w:t>
            </w:r>
            <w:r w:rsidRPr="00B4259F">
              <w:rPr>
                <w:rFonts w:ascii="Times New Roman" w:eastAsia="Times New Roman" w:hAnsi="Times New Roman" w:cs="Times New Roman"/>
                <w:sz w:val="27"/>
                <w:szCs w:val="27"/>
              </w:rPr>
              <w:t xml:space="preserve"> 1 </w:t>
            </w:r>
            <w:proofErr w:type="spellStart"/>
            <w:r w:rsidR="00C42324" w:rsidRPr="00B4259F">
              <w:rPr>
                <w:rFonts w:ascii="Times New Roman" w:eastAsia="Times New Roman" w:hAnsi="Times New Roman" w:cs="Times New Roman"/>
                <w:sz w:val="27"/>
                <w:szCs w:val="27"/>
              </w:rPr>
              <w:t>февралынан</w:t>
            </w:r>
            <w:proofErr w:type="spellEnd"/>
            <w:r w:rsidR="00C42324" w:rsidRPr="00B4259F">
              <w:rPr>
                <w:rFonts w:ascii="Times New Roman" w:eastAsia="Times New Roman" w:hAnsi="Times New Roman" w:cs="Times New Roman"/>
                <w:sz w:val="27"/>
                <w:szCs w:val="27"/>
                <w:lang w:val="ky-KG"/>
              </w:rPr>
              <w:t xml:space="preserve"> </w:t>
            </w:r>
            <w:r w:rsidRPr="00B4259F">
              <w:rPr>
                <w:rFonts w:ascii="Times New Roman" w:eastAsia="Times New Roman" w:hAnsi="Times New Roman" w:cs="Times New Roman"/>
                <w:sz w:val="27"/>
                <w:szCs w:val="27"/>
              </w:rPr>
              <w:t xml:space="preserve">31 </w:t>
            </w:r>
            <w:r w:rsidRPr="00B4259F">
              <w:rPr>
                <w:rFonts w:ascii="Times New Roman" w:hAnsi="Times New Roman" w:cs="Times New Roman"/>
                <w:sz w:val="27"/>
                <w:szCs w:val="27"/>
                <w:lang w:val="ky-KG"/>
              </w:rPr>
              <w:t>декабрь</w:t>
            </w:r>
            <w:r w:rsidRPr="00B4259F">
              <w:rPr>
                <w:rFonts w:ascii="Times New Roman" w:eastAsia="Times New Roman" w:hAnsi="Times New Roman" w:cs="Times New Roman"/>
                <w:sz w:val="27"/>
                <w:szCs w:val="27"/>
                <w:lang w:val="ky-KG"/>
              </w:rPr>
              <w:t xml:space="preserve"> айына чейин</w:t>
            </w:r>
          </w:p>
        </w:tc>
      </w:tr>
      <w:tr w:rsidR="00761732" w:rsidRPr="00B4259F" w14:paraId="797C7C33" w14:textId="77777777" w:rsidTr="00B4259F">
        <w:trPr>
          <w:trHeight w:val="295"/>
        </w:trPr>
        <w:tc>
          <w:tcPr>
            <w:tcW w:w="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561EA" w14:textId="145DC343" w:rsidR="00761732" w:rsidRPr="00B4259F" w:rsidRDefault="001F4A93" w:rsidP="00E16D1D">
            <w:pPr>
              <w:spacing w:after="0" w:line="240" w:lineRule="auto"/>
              <w:contextualSpacing/>
              <w:jc w:val="center"/>
              <w:rPr>
                <w:rFonts w:ascii="Times New Roman" w:eastAsia="Times New Roman" w:hAnsi="Times New Roman" w:cs="Times New Roman"/>
                <w:sz w:val="27"/>
                <w:szCs w:val="27"/>
                <w:lang w:val="ky-KG"/>
              </w:rPr>
            </w:pPr>
            <w:r w:rsidRPr="00B4259F">
              <w:rPr>
                <w:rFonts w:ascii="Times New Roman" w:eastAsia="Times New Roman" w:hAnsi="Times New Roman" w:cs="Times New Roman"/>
                <w:sz w:val="27"/>
                <w:szCs w:val="27"/>
                <w:lang w:val="ky-KG"/>
              </w:rPr>
              <w:t>7</w:t>
            </w:r>
          </w:p>
        </w:tc>
        <w:tc>
          <w:tcPr>
            <w:tcW w:w="2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A169D" w14:textId="6C1897BC" w:rsidR="00761732" w:rsidRPr="00B4259F" w:rsidRDefault="00761732" w:rsidP="00E16D1D">
            <w:pPr>
              <w:spacing w:after="0" w:line="240" w:lineRule="auto"/>
              <w:rPr>
                <w:rFonts w:ascii="Times New Roman" w:hAnsi="Times New Roman" w:cs="Times New Roman"/>
                <w:sz w:val="27"/>
                <w:szCs w:val="27"/>
              </w:rPr>
            </w:pPr>
            <w:proofErr w:type="spellStart"/>
            <w:r w:rsidRPr="00B4259F">
              <w:rPr>
                <w:rFonts w:ascii="Times New Roman" w:hAnsi="Times New Roman" w:cs="Times New Roman"/>
                <w:sz w:val="27"/>
                <w:szCs w:val="27"/>
              </w:rPr>
              <w:t>Сулу</w:t>
            </w:r>
            <w:r w:rsidR="001F4A93" w:rsidRPr="00B4259F">
              <w:rPr>
                <w:rFonts w:ascii="Times New Roman" w:hAnsi="Times New Roman" w:cs="Times New Roman"/>
                <w:sz w:val="27"/>
                <w:szCs w:val="27"/>
              </w:rPr>
              <w:t>у</w:t>
            </w:r>
            <w:proofErr w:type="spellEnd"/>
          </w:p>
        </w:tc>
        <w:tc>
          <w:tcPr>
            <w:tcW w:w="9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25F40" w14:textId="77777777" w:rsidR="00761732" w:rsidRPr="00B4259F" w:rsidRDefault="00761732" w:rsidP="00E16D1D">
            <w:pPr>
              <w:spacing w:after="0" w:line="240" w:lineRule="auto"/>
              <w:contextualSpacing/>
              <w:rPr>
                <w:rFonts w:ascii="Times New Roman" w:hAnsi="Times New Roman" w:cs="Times New Roman"/>
                <w:sz w:val="27"/>
                <w:szCs w:val="27"/>
              </w:rPr>
            </w:pPr>
            <w:r w:rsidRPr="00B4259F">
              <w:rPr>
                <w:rFonts w:ascii="Times New Roman" w:hAnsi="Times New Roman" w:cs="Times New Roman"/>
                <w:sz w:val="27"/>
                <w:szCs w:val="27"/>
              </w:rPr>
              <w:t>100490</w:t>
            </w:r>
          </w:p>
        </w:tc>
        <w:tc>
          <w:tcPr>
            <w:tcW w:w="1362" w:type="pct"/>
            <w:tcBorders>
              <w:top w:val="single" w:sz="4" w:space="0" w:color="auto"/>
              <w:left w:val="single" w:sz="4" w:space="0" w:color="auto"/>
              <w:bottom w:val="single" w:sz="4" w:space="0" w:color="auto"/>
              <w:right w:val="single" w:sz="4" w:space="0" w:color="auto"/>
            </w:tcBorders>
            <w:hideMark/>
          </w:tcPr>
          <w:p w14:paraId="384CE867" w14:textId="70853674" w:rsidR="00761732" w:rsidRPr="00B4259F" w:rsidRDefault="00761732" w:rsidP="00E16D1D">
            <w:pPr>
              <w:spacing w:after="0" w:line="240" w:lineRule="auto"/>
              <w:rPr>
                <w:sz w:val="27"/>
                <w:szCs w:val="27"/>
              </w:rPr>
            </w:pPr>
            <w:r w:rsidRPr="00B4259F">
              <w:rPr>
                <w:rFonts w:ascii="Times New Roman" w:eastAsia="Times New Roman" w:hAnsi="Times New Roman" w:cs="Times New Roman"/>
                <w:sz w:val="27"/>
                <w:szCs w:val="27"/>
                <w:lang w:val="ky-KG"/>
              </w:rPr>
              <w:t>2022-жылдын</w:t>
            </w:r>
            <w:r w:rsidRPr="00B4259F">
              <w:rPr>
                <w:rFonts w:ascii="Times New Roman" w:eastAsia="Times New Roman" w:hAnsi="Times New Roman" w:cs="Times New Roman"/>
                <w:sz w:val="27"/>
                <w:szCs w:val="27"/>
              </w:rPr>
              <w:t xml:space="preserve"> 1 </w:t>
            </w:r>
            <w:proofErr w:type="spellStart"/>
            <w:r w:rsidR="00C42324" w:rsidRPr="00B4259F">
              <w:rPr>
                <w:rFonts w:ascii="Times New Roman" w:eastAsia="Times New Roman" w:hAnsi="Times New Roman" w:cs="Times New Roman"/>
                <w:sz w:val="27"/>
                <w:szCs w:val="27"/>
              </w:rPr>
              <w:t>февралынан</w:t>
            </w:r>
            <w:proofErr w:type="spellEnd"/>
            <w:r w:rsidR="00C42324" w:rsidRPr="00B4259F">
              <w:rPr>
                <w:rFonts w:ascii="Times New Roman" w:eastAsia="Times New Roman" w:hAnsi="Times New Roman" w:cs="Times New Roman"/>
                <w:sz w:val="27"/>
                <w:szCs w:val="27"/>
                <w:lang w:val="ky-KG"/>
              </w:rPr>
              <w:t xml:space="preserve"> </w:t>
            </w:r>
            <w:r w:rsidRPr="00B4259F">
              <w:rPr>
                <w:rFonts w:ascii="Times New Roman" w:eastAsia="Times New Roman" w:hAnsi="Times New Roman" w:cs="Times New Roman"/>
                <w:sz w:val="27"/>
                <w:szCs w:val="27"/>
              </w:rPr>
              <w:t xml:space="preserve">31 </w:t>
            </w:r>
            <w:r w:rsidRPr="00B4259F">
              <w:rPr>
                <w:rFonts w:ascii="Times New Roman" w:hAnsi="Times New Roman" w:cs="Times New Roman"/>
                <w:sz w:val="27"/>
                <w:szCs w:val="27"/>
                <w:lang w:val="ky-KG"/>
              </w:rPr>
              <w:t>декабрь</w:t>
            </w:r>
            <w:r w:rsidRPr="00B4259F">
              <w:rPr>
                <w:rFonts w:ascii="Times New Roman" w:eastAsia="Times New Roman" w:hAnsi="Times New Roman" w:cs="Times New Roman"/>
                <w:sz w:val="27"/>
                <w:szCs w:val="27"/>
                <w:lang w:val="ky-KG"/>
              </w:rPr>
              <w:t xml:space="preserve"> айына чейин</w:t>
            </w:r>
          </w:p>
        </w:tc>
      </w:tr>
      <w:tr w:rsidR="00EC5DD2" w:rsidRPr="00B4259F" w14:paraId="04BDA992" w14:textId="77777777" w:rsidTr="00B4259F">
        <w:trPr>
          <w:trHeight w:val="295"/>
        </w:trPr>
        <w:tc>
          <w:tcPr>
            <w:tcW w:w="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7941D" w14:textId="7B1F00B4" w:rsidR="00EC5DD2" w:rsidRPr="00B4259F" w:rsidRDefault="00EC5DD2" w:rsidP="00E16D1D">
            <w:pPr>
              <w:spacing w:after="0" w:line="240" w:lineRule="auto"/>
              <w:contextualSpacing/>
              <w:jc w:val="center"/>
              <w:rPr>
                <w:rFonts w:ascii="Times New Roman" w:eastAsia="Times New Roman" w:hAnsi="Times New Roman" w:cs="Times New Roman"/>
                <w:sz w:val="27"/>
                <w:szCs w:val="27"/>
                <w:lang w:val="ky-KG"/>
              </w:rPr>
            </w:pPr>
            <w:r w:rsidRPr="00B4259F">
              <w:rPr>
                <w:rFonts w:ascii="Times New Roman" w:eastAsia="Times New Roman" w:hAnsi="Times New Roman" w:cs="Times New Roman"/>
                <w:sz w:val="27"/>
                <w:szCs w:val="27"/>
                <w:lang w:val="ky-KG"/>
              </w:rPr>
              <w:t>8</w:t>
            </w:r>
          </w:p>
        </w:tc>
        <w:tc>
          <w:tcPr>
            <w:tcW w:w="2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A012B" w14:textId="36FB48F2" w:rsidR="00EC5DD2" w:rsidRPr="00B4259F" w:rsidRDefault="00EC5DD2" w:rsidP="00E16D1D">
            <w:pPr>
              <w:spacing w:after="0" w:line="240" w:lineRule="auto"/>
              <w:rPr>
                <w:rFonts w:ascii="Times New Roman" w:hAnsi="Times New Roman" w:cs="Times New Roman"/>
                <w:sz w:val="27"/>
                <w:szCs w:val="27"/>
              </w:rPr>
            </w:pPr>
            <w:r w:rsidRPr="00B4259F">
              <w:rPr>
                <w:rFonts w:ascii="Times New Roman" w:hAnsi="Times New Roman" w:cs="Times New Roman"/>
                <w:sz w:val="27"/>
                <w:szCs w:val="27"/>
              </w:rPr>
              <w:t xml:space="preserve">Балык </w:t>
            </w:r>
            <w:proofErr w:type="spellStart"/>
            <w:r w:rsidRPr="00B4259F">
              <w:rPr>
                <w:rFonts w:ascii="Times New Roman" w:hAnsi="Times New Roman" w:cs="Times New Roman"/>
                <w:sz w:val="27"/>
                <w:szCs w:val="27"/>
              </w:rPr>
              <w:t>тоюту</w:t>
            </w:r>
            <w:proofErr w:type="spellEnd"/>
          </w:p>
        </w:tc>
        <w:tc>
          <w:tcPr>
            <w:tcW w:w="9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B8000" w14:textId="7DAC01F7" w:rsidR="00EC5DD2" w:rsidRPr="00B4259F" w:rsidRDefault="00EC5DD2" w:rsidP="00E16D1D">
            <w:pPr>
              <w:spacing w:after="0" w:line="240" w:lineRule="auto"/>
              <w:contextualSpacing/>
              <w:rPr>
                <w:rFonts w:ascii="Times New Roman" w:hAnsi="Times New Roman" w:cs="Times New Roman"/>
                <w:sz w:val="27"/>
                <w:szCs w:val="27"/>
              </w:rPr>
            </w:pPr>
            <w:r w:rsidRPr="00B4259F">
              <w:rPr>
                <w:rFonts w:ascii="Times New Roman" w:hAnsi="Times New Roman" w:cs="Times New Roman"/>
                <w:sz w:val="27"/>
                <w:szCs w:val="27"/>
              </w:rPr>
              <w:t>2309901000</w:t>
            </w:r>
          </w:p>
        </w:tc>
        <w:tc>
          <w:tcPr>
            <w:tcW w:w="1362" w:type="pct"/>
            <w:tcBorders>
              <w:top w:val="single" w:sz="4" w:space="0" w:color="auto"/>
              <w:left w:val="single" w:sz="4" w:space="0" w:color="auto"/>
              <w:bottom w:val="single" w:sz="4" w:space="0" w:color="auto"/>
              <w:right w:val="single" w:sz="4" w:space="0" w:color="auto"/>
            </w:tcBorders>
          </w:tcPr>
          <w:p w14:paraId="529A4E60" w14:textId="72D48555" w:rsidR="00EC5DD2" w:rsidRPr="00B4259F" w:rsidRDefault="00EC5DD2" w:rsidP="00E16D1D">
            <w:pPr>
              <w:spacing w:after="0" w:line="240" w:lineRule="auto"/>
              <w:rPr>
                <w:rFonts w:ascii="Times New Roman" w:eastAsia="Times New Roman" w:hAnsi="Times New Roman" w:cs="Times New Roman"/>
                <w:sz w:val="27"/>
                <w:szCs w:val="27"/>
                <w:lang w:val="ky-KG"/>
              </w:rPr>
            </w:pPr>
            <w:r w:rsidRPr="00B4259F">
              <w:rPr>
                <w:rFonts w:ascii="Times New Roman" w:eastAsia="Times New Roman" w:hAnsi="Times New Roman" w:cs="Times New Roman"/>
                <w:sz w:val="27"/>
                <w:szCs w:val="27"/>
                <w:lang w:val="ky-KG"/>
              </w:rPr>
              <w:t>2022-жылдын</w:t>
            </w:r>
            <w:r w:rsidRPr="00B4259F">
              <w:rPr>
                <w:rFonts w:ascii="Times New Roman" w:eastAsia="Times New Roman" w:hAnsi="Times New Roman" w:cs="Times New Roman"/>
                <w:sz w:val="27"/>
                <w:szCs w:val="27"/>
              </w:rPr>
              <w:t xml:space="preserve"> 1 </w:t>
            </w:r>
            <w:proofErr w:type="spellStart"/>
            <w:r w:rsidR="00C42324" w:rsidRPr="00B4259F">
              <w:rPr>
                <w:rFonts w:ascii="Times New Roman" w:eastAsia="Times New Roman" w:hAnsi="Times New Roman" w:cs="Times New Roman"/>
                <w:sz w:val="27"/>
                <w:szCs w:val="27"/>
              </w:rPr>
              <w:t>февралынан</w:t>
            </w:r>
            <w:proofErr w:type="spellEnd"/>
            <w:r w:rsidR="00C42324" w:rsidRPr="00B4259F">
              <w:rPr>
                <w:rFonts w:ascii="Times New Roman" w:eastAsia="Times New Roman" w:hAnsi="Times New Roman" w:cs="Times New Roman"/>
                <w:sz w:val="27"/>
                <w:szCs w:val="27"/>
                <w:lang w:val="ky-KG"/>
              </w:rPr>
              <w:t xml:space="preserve"> </w:t>
            </w:r>
            <w:r w:rsidRPr="00B4259F">
              <w:rPr>
                <w:rFonts w:ascii="Times New Roman" w:eastAsia="Times New Roman" w:hAnsi="Times New Roman" w:cs="Times New Roman"/>
                <w:sz w:val="27"/>
                <w:szCs w:val="27"/>
              </w:rPr>
              <w:t xml:space="preserve">31 </w:t>
            </w:r>
            <w:r w:rsidRPr="00B4259F">
              <w:rPr>
                <w:rFonts w:ascii="Times New Roman" w:hAnsi="Times New Roman" w:cs="Times New Roman"/>
                <w:sz w:val="27"/>
                <w:szCs w:val="27"/>
                <w:lang w:val="ky-KG"/>
              </w:rPr>
              <w:t>декабрь</w:t>
            </w:r>
            <w:r w:rsidRPr="00B4259F">
              <w:rPr>
                <w:rFonts w:ascii="Times New Roman" w:eastAsia="Times New Roman" w:hAnsi="Times New Roman" w:cs="Times New Roman"/>
                <w:sz w:val="27"/>
                <w:szCs w:val="27"/>
                <w:lang w:val="ky-KG"/>
              </w:rPr>
              <w:t xml:space="preserve"> айына чейин</w:t>
            </w:r>
          </w:p>
        </w:tc>
      </w:tr>
    </w:tbl>
    <w:p w14:paraId="37B5A6FD" w14:textId="77777777" w:rsidR="00427D10" w:rsidRPr="00427D10" w:rsidRDefault="00427D10" w:rsidP="00B4259F">
      <w:pPr>
        <w:pStyle w:val="a4"/>
        <w:rPr>
          <w:rFonts w:ascii="Times New Roman" w:hAnsi="Times New Roman" w:cs="Times New Roman"/>
          <w:b/>
          <w:sz w:val="28"/>
          <w:szCs w:val="28"/>
        </w:rPr>
      </w:pPr>
    </w:p>
    <w:sectPr w:rsidR="00427D10" w:rsidRPr="00427D1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F4750"/>
    <w:multiLevelType w:val="hybridMultilevel"/>
    <w:tmpl w:val="5574AB4E"/>
    <w:lvl w:ilvl="0" w:tplc="DE3C2936">
      <w:start w:val="1"/>
      <w:numFmt w:val="decimal"/>
      <w:lvlText w:val="%1."/>
      <w:lvlJc w:val="left"/>
      <w:pPr>
        <w:ind w:left="1068" w:hanging="360"/>
      </w:pPr>
      <w:rPr>
        <w:rFonts w:hint="default"/>
      </w:rPr>
    </w:lvl>
    <w:lvl w:ilvl="1" w:tplc="20000019" w:tentative="1">
      <w:start w:val="1"/>
      <w:numFmt w:val="lowerLetter"/>
      <w:lvlText w:val="%2."/>
      <w:lvlJc w:val="left"/>
      <w:pPr>
        <w:ind w:left="1788" w:hanging="360"/>
      </w:pPr>
    </w:lvl>
    <w:lvl w:ilvl="2" w:tplc="2000001B" w:tentative="1">
      <w:start w:val="1"/>
      <w:numFmt w:val="lowerRoman"/>
      <w:lvlText w:val="%3."/>
      <w:lvlJc w:val="right"/>
      <w:pPr>
        <w:ind w:left="2508" w:hanging="180"/>
      </w:pPr>
    </w:lvl>
    <w:lvl w:ilvl="3" w:tplc="2000000F" w:tentative="1">
      <w:start w:val="1"/>
      <w:numFmt w:val="decimal"/>
      <w:lvlText w:val="%4."/>
      <w:lvlJc w:val="left"/>
      <w:pPr>
        <w:ind w:left="3228" w:hanging="360"/>
      </w:pPr>
    </w:lvl>
    <w:lvl w:ilvl="4" w:tplc="20000019" w:tentative="1">
      <w:start w:val="1"/>
      <w:numFmt w:val="lowerLetter"/>
      <w:lvlText w:val="%5."/>
      <w:lvlJc w:val="left"/>
      <w:pPr>
        <w:ind w:left="3948" w:hanging="360"/>
      </w:pPr>
    </w:lvl>
    <w:lvl w:ilvl="5" w:tplc="2000001B" w:tentative="1">
      <w:start w:val="1"/>
      <w:numFmt w:val="lowerRoman"/>
      <w:lvlText w:val="%6."/>
      <w:lvlJc w:val="right"/>
      <w:pPr>
        <w:ind w:left="4668" w:hanging="180"/>
      </w:pPr>
    </w:lvl>
    <w:lvl w:ilvl="6" w:tplc="2000000F" w:tentative="1">
      <w:start w:val="1"/>
      <w:numFmt w:val="decimal"/>
      <w:lvlText w:val="%7."/>
      <w:lvlJc w:val="left"/>
      <w:pPr>
        <w:ind w:left="5388" w:hanging="360"/>
      </w:pPr>
    </w:lvl>
    <w:lvl w:ilvl="7" w:tplc="20000019" w:tentative="1">
      <w:start w:val="1"/>
      <w:numFmt w:val="lowerLetter"/>
      <w:lvlText w:val="%8."/>
      <w:lvlJc w:val="left"/>
      <w:pPr>
        <w:ind w:left="6108" w:hanging="360"/>
      </w:pPr>
    </w:lvl>
    <w:lvl w:ilvl="8" w:tplc="2000001B" w:tentative="1">
      <w:start w:val="1"/>
      <w:numFmt w:val="lowerRoman"/>
      <w:lvlText w:val="%9."/>
      <w:lvlJc w:val="right"/>
      <w:pPr>
        <w:ind w:left="6828" w:hanging="180"/>
      </w:pPr>
    </w:lvl>
  </w:abstractNum>
  <w:abstractNum w:abstractNumId="1" w15:restartNumberingAfterBreak="0">
    <w:nsid w:val="2BF21210"/>
    <w:multiLevelType w:val="multilevel"/>
    <w:tmpl w:val="166C9190"/>
    <w:lvl w:ilvl="0">
      <w:start w:val="4"/>
      <w:numFmt w:val="decimal"/>
      <w:lvlText w:val="%1."/>
      <w:lvlJc w:val="left"/>
      <w:pPr>
        <w:ind w:left="1068" w:hanging="360"/>
      </w:pPr>
      <w:rPr>
        <w:rFonts w:hint="default"/>
      </w:rPr>
    </w:lvl>
    <w:lvl w:ilvl="1">
      <w:start w:val="3"/>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 w15:restartNumberingAfterBreak="0">
    <w:nsid w:val="4264274A"/>
    <w:multiLevelType w:val="hybridMultilevel"/>
    <w:tmpl w:val="331C0602"/>
    <w:lvl w:ilvl="0" w:tplc="4634C45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46986D20"/>
    <w:multiLevelType w:val="hybridMultilevel"/>
    <w:tmpl w:val="B49A2266"/>
    <w:lvl w:ilvl="0" w:tplc="4132A7E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4A265671"/>
    <w:multiLevelType w:val="hybridMultilevel"/>
    <w:tmpl w:val="D3C0062E"/>
    <w:lvl w:ilvl="0" w:tplc="00868AD6">
      <w:start w:val="1"/>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CA225DC"/>
    <w:multiLevelType w:val="hybridMultilevel"/>
    <w:tmpl w:val="6C6AA5F2"/>
    <w:lvl w:ilvl="0" w:tplc="6922A9BE">
      <w:start w:val="1"/>
      <w:numFmt w:val="bullet"/>
      <w:lvlText w:val="-"/>
      <w:lvlJc w:val="left"/>
      <w:pPr>
        <w:ind w:left="852" w:hanging="360"/>
      </w:pPr>
      <w:rPr>
        <w:rFonts w:ascii="Times New Roman" w:eastAsiaTheme="minorHAnsi" w:hAnsi="Times New Roman" w:cs="Times New Roman" w:hint="default"/>
      </w:rPr>
    </w:lvl>
    <w:lvl w:ilvl="1" w:tplc="20000003" w:tentative="1">
      <w:start w:val="1"/>
      <w:numFmt w:val="bullet"/>
      <w:lvlText w:val="o"/>
      <w:lvlJc w:val="left"/>
      <w:pPr>
        <w:ind w:left="1572" w:hanging="360"/>
      </w:pPr>
      <w:rPr>
        <w:rFonts w:ascii="Courier New" w:hAnsi="Courier New" w:cs="Courier New" w:hint="default"/>
      </w:rPr>
    </w:lvl>
    <w:lvl w:ilvl="2" w:tplc="20000005" w:tentative="1">
      <w:start w:val="1"/>
      <w:numFmt w:val="bullet"/>
      <w:lvlText w:val=""/>
      <w:lvlJc w:val="left"/>
      <w:pPr>
        <w:ind w:left="2292" w:hanging="360"/>
      </w:pPr>
      <w:rPr>
        <w:rFonts w:ascii="Wingdings" w:hAnsi="Wingdings" w:hint="default"/>
      </w:rPr>
    </w:lvl>
    <w:lvl w:ilvl="3" w:tplc="20000001" w:tentative="1">
      <w:start w:val="1"/>
      <w:numFmt w:val="bullet"/>
      <w:lvlText w:val=""/>
      <w:lvlJc w:val="left"/>
      <w:pPr>
        <w:ind w:left="3012" w:hanging="360"/>
      </w:pPr>
      <w:rPr>
        <w:rFonts w:ascii="Symbol" w:hAnsi="Symbol" w:hint="default"/>
      </w:rPr>
    </w:lvl>
    <w:lvl w:ilvl="4" w:tplc="20000003" w:tentative="1">
      <w:start w:val="1"/>
      <w:numFmt w:val="bullet"/>
      <w:lvlText w:val="o"/>
      <w:lvlJc w:val="left"/>
      <w:pPr>
        <w:ind w:left="3732" w:hanging="360"/>
      </w:pPr>
      <w:rPr>
        <w:rFonts w:ascii="Courier New" w:hAnsi="Courier New" w:cs="Courier New" w:hint="default"/>
      </w:rPr>
    </w:lvl>
    <w:lvl w:ilvl="5" w:tplc="20000005" w:tentative="1">
      <w:start w:val="1"/>
      <w:numFmt w:val="bullet"/>
      <w:lvlText w:val=""/>
      <w:lvlJc w:val="left"/>
      <w:pPr>
        <w:ind w:left="4452" w:hanging="360"/>
      </w:pPr>
      <w:rPr>
        <w:rFonts w:ascii="Wingdings" w:hAnsi="Wingdings" w:hint="default"/>
      </w:rPr>
    </w:lvl>
    <w:lvl w:ilvl="6" w:tplc="20000001" w:tentative="1">
      <w:start w:val="1"/>
      <w:numFmt w:val="bullet"/>
      <w:lvlText w:val=""/>
      <w:lvlJc w:val="left"/>
      <w:pPr>
        <w:ind w:left="5172" w:hanging="360"/>
      </w:pPr>
      <w:rPr>
        <w:rFonts w:ascii="Symbol" w:hAnsi="Symbol" w:hint="default"/>
      </w:rPr>
    </w:lvl>
    <w:lvl w:ilvl="7" w:tplc="20000003" w:tentative="1">
      <w:start w:val="1"/>
      <w:numFmt w:val="bullet"/>
      <w:lvlText w:val="o"/>
      <w:lvlJc w:val="left"/>
      <w:pPr>
        <w:ind w:left="5892" w:hanging="360"/>
      </w:pPr>
      <w:rPr>
        <w:rFonts w:ascii="Courier New" w:hAnsi="Courier New" w:cs="Courier New" w:hint="default"/>
      </w:rPr>
    </w:lvl>
    <w:lvl w:ilvl="8" w:tplc="20000005" w:tentative="1">
      <w:start w:val="1"/>
      <w:numFmt w:val="bullet"/>
      <w:lvlText w:val=""/>
      <w:lvlJc w:val="left"/>
      <w:pPr>
        <w:ind w:left="6612"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1552"/>
    <w:rsid w:val="00011E77"/>
    <w:rsid w:val="00074061"/>
    <w:rsid w:val="000A47F7"/>
    <w:rsid w:val="000B0945"/>
    <w:rsid w:val="00102865"/>
    <w:rsid w:val="00176C08"/>
    <w:rsid w:val="001B4751"/>
    <w:rsid w:val="001E5F0A"/>
    <w:rsid w:val="001F4A93"/>
    <w:rsid w:val="00204269"/>
    <w:rsid w:val="002065AF"/>
    <w:rsid w:val="00286308"/>
    <w:rsid w:val="002F3FC5"/>
    <w:rsid w:val="00307B97"/>
    <w:rsid w:val="003260F0"/>
    <w:rsid w:val="003301F3"/>
    <w:rsid w:val="003432AC"/>
    <w:rsid w:val="00353431"/>
    <w:rsid w:val="00366E46"/>
    <w:rsid w:val="00375731"/>
    <w:rsid w:val="003A1E92"/>
    <w:rsid w:val="00412D2D"/>
    <w:rsid w:val="00427D10"/>
    <w:rsid w:val="00482DFE"/>
    <w:rsid w:val="004C67C3"/>
    <w:rsid w:val="004E6AC4"/>
    <w:rsid w:val="005351BE"/>
    <w:rsid w:val="00561339"/>
    <w:rsid w:val="00574FB9"/>
    <w:rsid w:val="005764CE"/>
    <w:rsid w:val="005807C6"/>
    <w:rsid w:val="00595C90"/>
    <w:rsid w:val="005A19F4"/>
    <w:rsid w:val="005B4CBC"/>
    <w:rsid w:val="00603419"/>
    <w:rsid w:val="00605F85"/>
    <w:rsid w:val="00640AB4"/>
    <w:rsid w:val="00644632"/>
    <w:rsid w:val="00657AD5"/>
    <w:rsid w:val="00664132"/>
    <w:rsid w:val="006E0859"/>
    <w:rsid w:val="00703DEC"/>
    <w:rsid w:val="00713D01"/>
    <w:rsid w:val="00737C8D"/>
    <w:rsid w:val="0074347C"/>
    <w:rsid w:val="00743DC5"/>
    <w:rsid w:val="00761732"/>
    <w:rsid w:val="007847E2"/>
    <w:rsid w:val="00795817"/>
    <w:rsid w:val="007E082A"/>
    <w:rsid w:val="007E71F9"/>
    <w:rsid w:val="00802D00"/>
    <w:rsid w:val="00826F2D"/>
    <w:rsid w:val="00845F1A"/>
    <w:rsid w:val="008F1977"/>
    <w:rsid w:val="009655C2"/>
    <w:rsid w:val="009A6D5B"/>
    <w:rsid w:val="009C0013"/>
    <w:rsid w:val="009F58EA"/>
    <w:rsid w:val="00A30BF6"/>
    <w:rsid w:val="00A84E87"/>
    <w:rsid w:val="00AB082D"/>
    <w:rsid w:val="00AD4AD7"/>
    <w:rsid w:val="00AE7349"/>
    <w:rsid w:val="00B31D0D"/>
    <w:rsid w:val="00B4259F"/>
    <w:rsid w:val="00B42D6B"/>
    <w:rsid w:val="00B71E2A"/>
    <w:rsid w:val="00B8740A"/>
    <w:rsid w:val="00B921BB"/>
    <w:rsid w:val="00BF4AA9"/>
    <w:rsid w:val="00C047A4"/>
    <w:rsid w:val="00C42324"/>
    <w:rsid w:val="00C456D4"/>
    <w:rsid w:val="00C727B6"/>
    <w:rsid w:val="00D14FAC"/>
    <w:rsid w:val="00D41552"/>
    <w:rsid w:val="00D85DF5"/>
    <w:rsid w:val="00D91895"/>
    <w:rsid w:val="00DA3966"/>
    <w:rsid w:val="00E15A55"/>
    <w:rsid w:val="00E16D1D"/>
    <w:rsid w:val="00E55FFF"/>
    <w:rsid w:val="00E7611C"/>
    <w:rsid w:val="00E87FF2"/>
    <w:rsid w:val="00EC5DD2"/>
    <w:rsid w:val="00ED4C1E"/>
    <w:rsid w:val="00ED6FA2"/>
    <w:rsid w:val="00F473B8"/>
    <w:rsid w:val="00F66B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CE955"/>
  <w15:chartTrackingRefBased/>
  <w15:docId w15:val="{CC7A0C2D-A526-49DF-989C-E05669B3B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aliases w:val="Дооранов Знак,чсамя Знак"/>
    <w:link w:val="a4"/>
    <w:uiPriority w:val="1"/>
    <w:locked/>
    <w:rsid w:val="007E082A"/>
  </w:style>
  <w:style w:type="paragraph" w:styleId="a4">
    <w:name w:val="No Spacing"/>
    <w:aliases w:val="Дооранов,чсамя"/>
    <w:link w:val="a3"/>
    <w:uiPriority w:val="1"/>
    <w:qFormat/>
    <w:rsid w:val="007E082A"/>
    <w:pPr>
      <w:spacing w:after="0" w:line="240" w:lineRule="auto"/>
    </w:pPr>
  </w:style>
  <w:style w:type="paragraph" w:customStyle="1" w:styleId="tkTablica">
    <w:name w:val="_Текст таблицы (tkTablica)"/>
    <w:basedOn w:val="a"/>
    <w:rsid w:val="00427D10"/>
    <w:pPr>
      <w:spacing w:after="60" w:line="276" w:lineRule="auto"/>
    </w:pPr>
    <w:rPr>
      <w:rFonts w:ascii="Arial" w:eastAsia="Times New Roman" w:hAnsi="Arial" w:cs="Arial"/>
      <w:sz w:val="20"/>
      <w:szCs w:val="20"/>
      <w:lang w:eastAsia="ru-RU"/>
    </w:rPr>
  </w:style>
  <w:style w:type="paragraph" w:styleId="a5">
    <w:name w:val="Balloon Text"/>
    <w:basedOn w:val="a"/>
    <w:link w:val="a6"/>
    <w:uiPriority w:val="99"/>
    <w:semiHidden/>
    <w:unhideWhenUsed/>
    <w:rsid w:val="005B4CBC"/>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B4CBC"/>
    <w:rPr>
      <w:rFonts w:ascii="Segoe UI" w:hAnsi="Segoe UI" w:cs="Segoe UI"/>
      <w:sz w:val="18"/>
      <w:szCs w:val="18"/>
    </w:rPr>
  </w:style>
  <w:style w:type="paragraph" w:styleId="a7">
    <w:name w:val="List Paragraph"/>
    <w:basedOn w:val="a"/>
    <w:uiPriority w:val="1"/>
    <w:qFormat/>
    <w:rsid w:val="004C67C3"/>
    <w:pPr>
      <w:ind w:left="720"/>
      <w:contextualSpacing/>
    </w:pPr>
  </w:style>
  <w:style w:type="paragraph" w:styleId="a8">
    <w:name w:val="Body Text"/>
    <w:basedOn w:val="a"/>
    <w:link w:val="a9"/>
    <w:uiPriority w:val="1"/>
    <w:semiHidden/>
    <w:unhideWhenUsed/>
    <w:qFormat/>
    <w:rsid w:val="009C0013"/>
    <w:pPr>
      <w:widowControl w:val="0"/>
      <w:autoSpaceDE w:val="0"/>
      <w:autoSpaceDN w:val="0"/>
      <w:spacing w:after="0" w:line="240" w:lineRule="auto"/>
    </w:pPr>
    <w:rPr>
      <w:rFonts w:ascii="Times New Roman" w:eastAsia="Times New Roman" w:hAnsi="Times New Roman" w:cs="Times New Roman"/>
      <w:sz w:val="28"/>
      <w:szCs w:val="28"/>
    </w:rPr>
  </w:style>
  <w:style w:type="character" w:customStyle="1" w:styleId="a9">
    <w:name w:val="Основной текст Знак"/>
    <w:basedOn w:val="a0"/>
    <w:link w:val="a8"/>
    <w:uiPriority w:val="1"/>
    <w:semiHidden/>
    <w:rsid w:val="009C0013"/>
    <w:rPr>
      <w:rFonts w:ascii="Times New Roman" w:eastAsia="Times New Roman" w:hAnsi="Times New Roman" w:cs="Times New Roman"/>
      <w:sz w:val="28"/>
      <w:szCs w:val="28"/>
    </w:rPr>
  </w:style>
  <w:style w:type="paragraph" w:customStyle="1" w:styleId="TableParagraph">
    <w:name w:val="Table Paragraph"/>
    <w:basedOn w:val="a"/>
    <w:uiPriority w:val="1"/>
    <w:qFormat/>
    <w:rsid w:val="009C0013"/>
    <w:pPr>
      <w:widowControl w:val="0"/>
      <w:autoSpaceDE w:val="0"/>
      <w:autoSpaceDN w:val="0"/>
      <w:spacing w:after="0" w:line="247" w:lineRule="exact"/>
      <w:ind w:left="91"/>
      <w:jc w:val="center"/>
    </w:pPr>
    <w:rPr>
      <w:rFonts w:ascii="Times New Roman" w:eastAsia="Times New Roman" w:hAnsi="Times New Roman" w:cs="Times New Roman"/>
    </w:rPr>
  </w:style>
  <w:style w:type="table" w:customStyle="1" w:styleId="TableNormal">
    <w:name w:val="Table Normal"/>
    <w:uiPriority w:val="2"/>
    <w:semiHidden/>
    <w:qFormat/>
    <w:rsid w:val="009C0013"/>
    <w:pPr>
      <w:widowControl w:val="0"/>
      <w:autoSpaceDE w:val="0"/>
      <w:autoSpaceDN w:val="0"/>
      <w:spacing w:after="0" w:line="240" w:lineRule="auto"/>
    </w:pPr>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99900">
      <w:bodyDiv w:val="1"/>
      <w:marLeft w:val="0"/>
      <w:marRight w:val="0"/>
      <w:marTop w:val="0"/>
      <w:marBottom w:val="0"/>
      <w:divBdr>
        <w:top w:val="none" w:sz="0" w:space="0" w:color="auto"/>
        <w:left w:val="none" w:sz="0" w:space="0" w:color="auto"/>
        <w:bottom w:val="none" w:sz="0" w:space="0" w:color="auto"/>
        <w:right w:val="none" w:sz="0" w:space="0" w:color="auto"/>
      </w:divBdr>
    </w:div>
    <w:div w:id="83654925">
      <w:bodyDiv w:val="1"/>
      <w:marLeft w:val="0"/>
      <w:marRight w:val="0"/>
      <w:marTop w:val="0"/>
      <w:marBottom w:val="0"/>
      <w:divBdr>
        <w:top w:val="none" w:sz="0" w:space="0" w:color="auto"/>
        <w:left w:val="none" w:sz="0" w:space="0" w:color="auto"/>
        <w:bottom w:val="none" w:sz="0" w:space="0" w:color="auto"/>
        <w:right w:val="none" w:sz="0" w:space="0" w:color="auto"/>
      </w:divBdr>
    </w:div>
    <w:div w:id="96414802">
      <w:bodyDiv w:val="1"/>
      <w:marLeft w:val="0"/>
      <w:marRight w:val="0"/>
      <w:marTop w:val="0"/>
      <w:marBottom w:val="0"/>
      <w:divBdr>
        <w:top w:val="none" w:sz="0" w:space="0" w:color="auto"/>
        <w:left w:val="none" w:sz="0" w:space="0" w:color="auto"/>
        <w:bottom w:val="none" w:sz="0" w:space="0" w:color="auto"/>
        <w:right w:val="none" w:sz="0" w:space="0" w:color="auto"/>
      </w:divBdr>
    </w:div>
    <w:div w:id="300234224">
      <w:bodyDiv w:val="1"/>
      <w:marLeft w:val="0"/>
      <w:marRight w:val="0"/>
      <w:marTop w:val="0"/>
      <w:marBottom w:val="0"/>
      <w:divBdr>
        <w:top w:val="none" w:sz="0" w:space="0" w:color="auto"/>
        <w:left w:val="none" w:sz="0" w:space="0" w:color="auto"/>
        <w:bottom w:val="none" w:sz="0" w:space="0" w:color="auto"/>
        <w:right w:val="none" w:sz="0" w:space="0" w:color="auto"/>
      </w:divBdr>
    </w:div>
    <w:div w:id="399326314">
      <w:bodyDiv w:val="1"/>
      <w:marLeft w:val="0"/>
      <w:marRight w:val="0"/>
      <w:marTop w:val="0"/>
      <w:marBottom w:val="0"/>
      <w:divBdr>
        <w:top w:val="none" w:sz="0" w:space="0" w:color="auto"/>
        <w:left w:val="none" w:sz="0" w:space="0" w:color="auto"/>
        <w:bottom w:val="none" w:sz="0" w:space="0" w:color="auto"/>
        <w:right w:val="none" w:sz="0" w:space="0" w:color="auto"/>
      </w:divBdr>
    </w:div>
    <w:div w:id="466819769">
      <w:bodyDiv w:val="1"/>
      <w:marLeft w:val="0"/>
      <w:marRight w:val="0"/>
      <w:marTop w:val="0"/>
      <w:marBottom w:val="0"/>
      <w:divBdr>
        <w:top w:val="none" w:sz="0" w:space="0" w:color="auto"/>
        <w:left w:val="none" w:sz="0" w:space="0" w:color="auto"/>
        <w:bottom w:val="none" w:sz="0" w:space="0" w:color="auto"/>
        <w:right w:val="none" w:sz="0" w:space="0" w:color="auto"/>
      </w:divBdr>
    </w:div>
    <w:div w:id="724110200">
      <w:bodyDiv w:val="1"/>
      <w:marLeft w:val="0"/>
      <w:marRight w:val="0"/>
      <w:marTop w:val="0"/>
      <w:marBottom w:val="0"/>
      <w:divBdr>
        <w:top w:val="none" w:sz="0" w:space="0" w:color="auto"/>
        <w:left w:val="none" w:sz="0" w:space="0" w:color="auto"/>
        <w:bottom w:val="none" w:sz="0" w:space="0" w:color="auto"/>
        <w:right w:val="none" w:sz="0" w:space="0" w:color="auto"/>
      </w:divBdr>
    </w:div>
    <w:div w:id="844367581">
      <w:bodyDiv w:val="1"/>
      <w:marLeft w:val="0"/>
      <w:marRight w:val="0"/>
      <w:marTop w:val="0"/>
      <w:marBottom w:val="0"/>
      <w:divBdr>
        <w:top w:val="none" w:sz="0" w:space="0" w:color="auto"/>
        <w:left w:val="none" w:sz="0" w:space="0" w:color="auto"/>
        <w:bottom w:val="none" w:sz="0" w:space="0" w:color="auto"/>
        <w:right w:val="none" w:sz="0" w:space="0" w:color="auto"/>
      </w:divBdr>
    </w:div>
    <w:div w:id="906839669">
      <w:bodyDiv w:val="1"/>
      <w:marLeft w:val="0"/>
      <w:marRight w:val="0"/>
      <w:marTop w:val="0"/>
      <w:marBottom w:val="0"/>
      <w:divBdr>
        <w:top w:val="none" w:sz="0" w:space="0" w:color="auto"/>
        <w:left w:val="none" w:sz="0" w:space="0" w:color="auto"/>
        <w:bottom w:val="none" w:sz="0" w:space="0" w:color="auto"/>
        <w:right w:val="none" w:sz="0" w:space="0" w:color="auto"/>
      </w:divBdr>
    </w:div>
    <w:div w:id="1119957466">
      <w:bodyDiv w:val="1"/>
      <w:marLeft w:val="0"/>
      <w:marRight w:val="0"/>
      <w:marTop w:val="0"/>
      <w:marBottom w:val="0"/>
      <w:divBdr>
        <w:top w:val="none" w:sz="0" w:space="0" w:color="auto"/>
        <w:left w:val="none" w:sz="0" w:space="0" w:color="auto"/>
        <w:bottom w:val="none" w:sz="0" w:space="0" w:color="auto"/>
        <w:right w:val="none" w:sz="0" w:space="0" w:color="auto"/>
      </w:divBdr>
    </w:div>
    <w:div w:id="1280602035">
      <w:bodyDiv w:val="1"/>
      <w:marLeft w:val="0"/>
      <w:marRight w:val="0"/>
      <w:marTop w:val="0"/>
      <w:marBottom w:val="0"/>
      <w:divBdr>
        <w:top w:val="none" w:sz="0" w:space="0" w:color="auto"/>
        <w:left w:val="none" w:sz="0" w:space="0" w:color="auto"/>
        <w:bottom w:val="none" w:sz="0" w:space="0" w:color="auto"/>
        <w:right w:val="none" w:sz="0" w:space="0" w:color="auto"/>
      </w:divBdr>
    </w:div>
    <w:div w:id="1571309786">
      <w:bodyDiv w:val="1"/>
      <w:marLeft w:val="0"/>
      <w:marRight w:val="0"/>
      <w:marTop w:val="0"/>
      <w:marBottom w:val="0"/>
      <w:divBdr>
        <w:top w:val="none" w:sz="0" w:space="0" w:color="auto"/>
        <w:left w:val="none" w:sz="0" w:space="0" w:color="auto"/>
        <w:bottom w:val="none" w:sz="0" w:space="0" w:color="auto"/>
        <w:right w:val="none" w:sz="0" w:space="0" w:color="auto"/>
      </w:divBdr>
    </w:div>
    <w:div w:id="1768041001">
      <w:bodyDiv w:val="1"/>
      <w:marLeft w:val="0"/>
      <w:marRight w:val="0"/>
      <w:marTop w:val="0"/>
      <w:marBottom w:val="0"/>
      <w:divBdr>
        <w:top w:val="none" w:sz="0" w:space="0" w:color="auto"/>
        <w:left w:val="none" w:sz="0" w:space="0" w:color="auto"/>
        <w:bottom w:val="none" w:sz="0" w:space="0" w:color="auto"/>
        <w:right w:val="none" w:sz="0" w:space="0" w:color="auto"/>
      </w:divBdr>
    </w:div>
    <w:div w:id="210267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466</TotalTime>
  <Pages>9</Pages>
  <Words>2012</Words>
  <Characters>11473</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Zhibek Sadabaeva</dc:creator>
  <cp:keywords/>
  <dc:description/>
  <cp:lastModifiedBy>Zhibek Sadabaeva</cp:lastModifiedBy>
  <cp:revision>28</cp:revision>
  <cp:lastPrinted>2022-01-18T08:25:00Z</cp:lastPrinted>
  <dcterms:created xsi:type="dcterms:W3CDTF">2021-12-29T09:18:00Z</dcterms:created>
  <dcterms:modified xsi:type="dcterms:W3CDTF">2022-01-18T08:25:00Z</dcterms:modified>
</cp:coreProperties>
</file>